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2A69" w:rsidRPr="009228E8" w:rsidRDefault="00E973A2" w:rsidP="002600A6">
      <w:pPr>
        <w:spacing w:line="340" w:lineRule="exact"/>
        <w:jc w:val="center"/>
        <w:rPr>
          <w:b/>
        </w:rPr>
      </w:pPr>
      <w:r w:rsidRPr="009228E8">
        <w:rPr>
          <w:b/>
        </w:rPr>
        <w:t>Краткая информация</w:t>
      </w:r>
      <w:r w:rsidR="009228E8" w:rsidRPr="009228E8">
        <w:rPr>
          <w:b/>
        </w:rPr>
        <w:t xml:space="preserve"> об объектах недвижимого имущества</w:t>
      </w:r>
      <w:r w:rsidR="009228E8">
        <w:rPr>
          <w:b/>
        </w:rPr>
        <w:t>:</w:t>
      </w:r>
    </w:p>
    <w:p w:rsidR="00E973A2" w:rsidRDefault="00E973A2" w:rsidP="002600A6">
      <w:pPr>
        <w:spacing w:line="340" w:lineRule="exact"/>
        <w:jc w:val="both"/>
      </w:pPr>
    </w:p>
    <w:p w:rsidR="00E973A2" w:rsidRPr="009228E8" w:rsidRDefault="009228E8" w:rsidP="002600A6">
      <w:pPr>
        <w:spacing w:line="340" w:lineRule="exact"/>
        <w:jc w:val="both"/>
        <w:rPr>
          <w:u w:val="single"/>
        </w:rPr>
      </w:pPr>
      <w:r w:rsidRPr="003C315B">
        <w:rPr>
          <w:b/>
          <w:u w:val="single"/>
          <w:lang w:val="en-US"/>
        </w:rPr>
        <w:t>I</w:t>
      </w:r>
      <w:r w:rsidRPr="003C315B">
        <w:rPr>
          <w:b/>
          <w:u w:val="single"/>
        </w:rPr>
        <w:t>.</w:t>
      </w:r>
      <w:r w:rsidRPr="009228E8">
        <w:rPr>
          <w:u w:val="single"/>
        </w:rPr>
        <w:t xml:space="preserve"> </w:t>
      </w:r>
      <w:r w:rsidR="00E973A2" w:rsidRPr="009228E8">
        <w:rPr>
          <w:u w:val="single"/>
        </w:rPr>
        <w:t>Наименование объекта недвижимого имущества:</w:t>
      </w:r>
      <w:r w:rsidR="005207CF" w:rsidRPr="005207CF">
        <w:t xml:space="preserve"> </w:t>
      </w:r>
      <w:r w:rsidR="00627A18">
        <w:rPr>
          <w:color w:val="000000"/>
        </w:rPr>
        <w:t>турбаза</w:t>
      </w:r>
      <w:r w:rsidR="0085360A">
        <w:rPr>
          <w:color w:val="000000"/>
        </w:rPr>
        <w:t xml:space="preserve"> «</w:t>
      </w:r>
      <w:r w:rsidR="00627A18">
        <w:rPr>
          <w:color w:val="000000"/>
        </w:rPr>
        <w:t>Посейдон</w:t>
      </w:r>
      <w:r w:rsidR="0085360A">
        <w:rPr>
          <w:color w:val="000000"/>
        </w:rPr>
        <w:t>» (</w:t>
      </w:r>
      <w:r w:rsidR="00627A18">
        <w:rPr>
          <w:color w:val="000000"/>
        </w:rPr>
        <w:t>один дом</w:t>
      </w:r>
      <w:r w:rsidR="00CA5AFE">
        <w:rPr>
          <w:color w:val="000000"/>
        </w:rPr>
        <w:t xml:space="preserve"> 8 вагонов- общежитий ЗКТ4-0</w:t>
      </w:r>
      <w:r w:rsidR="0085360A">
        <w:rPr>
          <w:color w:val="000000"/>
        </w:rPr>
        <w:t>)</w:t>
      </w:r>
    </w:p>
    <w:p w:rsidR="0085360A" w:rsidRDefault="009228E8" w:rsidP="002600A6">
      <w:pPr>
        <w:spacing w:line="340" w:lineRule="exact"/>
        <w:ind w:firstLine="851"/>
        <w:jc w:val="both"/>
      </w:pPr>
      <w:r w:rsidRPr="009228E8">
        <w:t xml:space="preserve">• </w:t>
      </w:r>
      <w:r w:rsidR="00E973A2" w:rsidRPr="009228E8">
        <w:rPr>
          <w:u w:val="single"/>
        </w:rPr>
        <w:t>Адрес объекта:</w:t>
      </w:r>
      <w:r w:rsidR="00E973A2">
        <w:t xml:space="preserve"> </w:t>
      </w:r>
      <w:r w:rsidR="00EB43D4">
        <w:rPr>
          <w:color w:val="000000"/>
        </w:rPr>
        <w:t>Приморский край, ст. Рязановка Хасанского района, турбаза «Посейдон»</w:t>
      </w:r>
    </w:p>
    <w:p w:rsidR="00E973A2" w:rsidRDefault="009228E8" w:rsidP="002600A6">
      <w:pPr>
        <w:spacing w:line="340" w:lineRule="exact"/>
        <w:ind w:firstLine="851"/>
        <w:jc w:val="both"/>
      </w:pPr>
      <w:r w:rsidRPr="009228E8">
        <w:t xml:space="preserve">• </w:t>
      </w:r>
      <w:r w:rsidR="00E973A2" w:rsidRPr="009228E8">
        <w:rPr>
          <w:u w:val="single"/>
        </w:rPr>
        <w:t>Площадь объекта</w:t>
      </w:r>
      <w:r w:rsidR="0085360A">
        <w:rPr>
          <w:u w:val="single"/>
        </w:rPr>
        <w:t xml:space="preserve"> (</w:t>
      </w:r>
      <w:r w:rsidR="00627A18">
        <w:rPr>
          <w:u w:val="single"/>
        </w:rPr>
        <w:t>один</w:t>
      </w:r>
      <w:r w:rsidR="0085360A">
        <w:rPr>
          <w:u w:val="single"/>
        </w:rPr>
        <w:t xml:space="preserve"> дом)</w:t>
      </w:r>
      <w:r w:rsidR="00E973A2" w:rsidRPr="009228E8">
        <w:rPr>
          <w:u w:val="single"/>
        </w:rPr>
        <w:t>:</w:t>
      </w:r>
      <w:r w:rsidR="00E973A2">
        <w:t xml:space="preserve"> </w:t>
      </w:r>
      <w:r w:rsidR="00EB43D4">
        <w:t>25,4</w:t>
      </w:r>
      <w:r w:rsidR="00F3305E">
        <w:t xml:space="preserve"> </w:t>
      </w:r>
      <w:r w:rsidR="00E973A2">
        <w:t>кв.</w:t>
      </w:r>
      <w:r w:rsidR="00627A18">
        <w:t xml:space="preserve"> </w:t>
      </w:r>
      <w:r w:rsidR="00E973A2">
        <w:t>м</w:t>
      </w:r>
      <w:r>
        <w:t>;</w:t>
      </w:r>
      <w:r w:rsidR="00E973A2">
        <w:t xml:space="preserve"> </w:t>
      </w:r>
    </w:p>
    <w:p w:rsidR="00E973A2" w:rsidRDefault="009228E8" w:rsidP="002600A6">
      <w:pPr>
        <w:spacing w:line="340" w:lineRule="exact"/>
        <w:ind w:firstLine="851"/>
        <w:jc w:val="both"/>
      </w:pPr>
      <w:r w:rsidRPr="009228E8">
        <w:t>•</w:t>
      </w:r>
      <w:r>
        <w:t xml:space="preserve"> </w:t>
      </w:r>
      <w:r w:rsidR="00E973A2" w:rsidRPr="009228E8">
        <w:rPr>
          <w:u w:val="single"/>
        </w:rPr>
        <w:t>Количество этажей:</w:t>
      </w:r>
      <w:r w:rsidR="00E973A2">
        <w:t xml:space="preserve"> </w:t>
      </w:r>
      <w:r w:rsidR="00627A18">
        <w:t>2</w:t>
      </w:r>
      <w:r w:rsidR="00EB43D4">
        <w:t xml:space="preserve"> этаж</w:t>
      </w:r>
      <w:r w:rsidR="00627A18">
        <w:t>а</w:t>
      </w:r>
      <w:r>
        <w:t>;</w:t>
      </w:r>
      <w:r w:rsidR="00E973A2">
        <w:t xml:space="preserve"> </w:t>
      </w:r>
    </w:p>
    <w:p w:rsidR="00E973A2" w:rsidRDefault="009228E8" w:rsidP="002600A6">
      <w:pPr>
        <w:spacing w:line="340" w:lineRule="exact"/>
        <w:ind w:firstLine="851"/>
        <w:jc w:val="both"/>
      </w:pPr>
      <w:r w:rsidRPr="009228E8">
        <w:t>•</w:t>
      </w:r>
      <w:r>
        <w:t xml:space="preserve"> </w:t>
      </w:r>
      <w:r w:rsidR="00E973A2" w:rsidRPr="009228E8">
        <w:rPr>
          <w:u w:val="single"/>
        </w:rPr>
        <w:t>Назначение:</w:t>
      </w:r>
      <w:r w:rsidR="00E973A2">
        <w:t xml:space="preserve"> нежил</w:t>
      </w:r>
      <w:r w:rsidR="0085360A">
        <w:t>ы</w:t>
      </w:r>
      <w:r w:rsidR="00E973A2">
        <w:t>е</w:t>
      </w:r>
      <w:r>
        <w:t>;</w:t>
      </w:r>
      <w:r w:rsidR="00E973A2">
        <w:t xml:space="preserve"> </w:t>
      </w:r>
    </w:p>
    <w:p w:rsidR="002F430A" w:rsidRDefault="009228E8" w:rsidP="002600A6">
      <w:pPr>
        <w:spacing w:line="340" w:lineRule="exact"/>
        <w:ind w:firstLine="851"/>
        <w:jc w:val="both"/>
      </w:pPr>
      <w:r w:rsidRPr="009228E8">
        <w:t>•</w:t>
      </w:r>
      <w:r>
        <w:t xml:space="preserve"> </w:t>
      </w:r>
      <w:r w:rsidR="002F430A" w:rsidRPr="009228E8">
        <w:rPr>
          <w:u w:val="single"/>
        </w:rPr>
        <w:t>Существующие ограничения (обременения) права:</w:t>
      </w:r>
      <w:r w:rsidR="002F430A">
        <w:t xml:space="preserve"> не зарегистрировано.</w:t>
      </w:r>
    </w:p>
    <w:p w:rsidR="005207CF" w:rsidRDefault="005207CF" w:rsidP="002600A6">
      <w:pPr>
        <w:spacing w:line="340" w:lineRule="exact"/>
        <w:ind w:firstLine="851"/>
        <w:jc w:val="both"/>
      </w:pPr>
    </w:p>
    <w:p w:rsidR="00E973A2" w:rsidRDefault="00E973A2" w:rsidP="002600A6">
      <w:pPr>
        <w:spacing w:line="340" w:lineRule="exact"/>
        <w:jc w:val="both"/>
      </w:pPr>
    </w:p>
    <w:p w:rsidR="002F430A" w:rsidRDefault="009228E8" w:rsidP="00EB43D4">
      <w:pPr>
        <w:spacing w:line="340" w:lineRule="exact"/>
        <w:jc w:val="both"/>
      </w:pPr>
      <w:r w:rsidRPr="003C315B">
        <w:rPr>
          <w:b/>
          <w:u w:val="single"/>
          <w:lang w:val="en-US"/>
        </w:rPr>
        <w:t>II</w:t>
      </w:r>
      <w:r w:rsidRPr="003C315B">
        <w:rPr>
          <w:b/>
          <w:u w:val="single"/>
        </w:rPr>
        <w:t>.</w:t>
      </w:r>
      <w:r w:rsidRPr="009228E8">
        <w:rPr>
          <w:u w:val="single"/>
        </w:rPr>
        <w:t xml:space="preserve"> </w:t>
      </w:r>
      <w:r w:rsidR="00E973A2" w:rsidRPr="009228E8">
        <w:rPr>
          <w:u w:val="single"/>
        </w:rPr>
        <w:t>Наименование объект</w:t>
      </w:r>
      <w:r w:rsidR="00EB43D4">
        <w:rPr>
          <w:u w:val="single"/>
        </w:rPr>
        <w:t xml:space="preserve">ов </w:t>
      </w:r>
      <w:r w:rsidR="00E973A2" w:rsidRPr="009228E8">
        <w:rPr>
          <w:u w:val="single"/>
        </w:rPr>
        <w:t>движимого имущества</w:t>
      </w:r>
      <w:r w:rsidR="00E973A2" w:rsidRPr="0085360A">
        <w:t xml:space="preserve">: </w:t>
      </w:r>
      <w:r w:rsidR="00EB43D4">
        <w:t xml:space="preserve"> </w:t>
      </w:r>
    </w:p>
    <w:p w:rsidR="00EB43D4" w:rsidRDefault="00CA5AFE" w:rsidP="00EB43D4">
      <w:pPr>
        <w:spacing w:line="340" w:lineRule="exact"/>
        <w:jc w:val="both"/>
      </w:pPr>
      <w:r>
        <w:t xml:space="preserve">  </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5193"/>
      </w:tblGrid>
      <w:tr w:rsidR="00EB43D4" w:rsidRPr="00332AF4" w:rsidTr="00CA5AFE">
        <w:trPr>
          <w:trHeight w:val="615"/>
        </w:trPr>
        <w:tc>
          <w:tcPr>
            <w:tcW w:w="1032" w:type="dxa"/>
            <w:shd w:val="clear" w:color="auto" w:fill="auto"/>
            <w:vAlign w:val="center"/>
          </w:tcPr>
          <w:p w:rsidR="00EB43D4" w:rsidRPr="00332AF4" w:rsidRDefault="00EB43D4" w:rsidP="00D31929">
            <w:pPr>
              <w:pStyle w:val="af0"/>
              <w:jc w:val="center"/>
              <w:rPr>
                <w:rFonts w:ascii="Times New Roman" w:hAnsi="Times New Roman"/>
              </w:rPr>
            </w:pPr>
            <w:r>
              <w:rPr>
                <w:rFonts w:ascii="Times New Roman" w:hAnsi="Times New Roman"/>
              </w:rPr>
              <w:t>1</w:t>
            </w:r>
          </w:p>
        </w:tc>
        <w:tc>
          <w:tcPr>
            <w:tcW w:w="5193" w:type="dxa"/>
            <w:shd w:val="clear" w:color="auto" w:fill="auto"/>
            <w:vAlign w:val="center"/>
          </w:tcPr>
          <w:p w:rsidR="00EB43D4" w:rsidRPr="00332AF4" w:rsidRDefault="00EB43D4" w:rsidP="00D31929">
            <w:pPr>
              <w:pStyle w:val="af0"/>
              <w:jc w:val="center"/>
              <w:rPr>
                <w:rFonts w:ascii="Times New Roman" w:hAnsi="Times New Roman"/>
              </w:rPr>
            </w:pPr>
            <w:r w:rsidRPr="00E7409D">
              <w:rPr>
                <w:rFonts w:ascii="Times New Roman" w:hAnsi="Times New Roman"/>
              </w:rPr>
              <w:t>Сооружение - высоковольтная воздушная линия электропередач 10 кВ</w:t>
            </w:r>
          </w:p>
        </w:tc>
      </w:tr>
      <w:tr w:rsidR="00EB43D4" w:rsidRPr="00332AF4" w:rsidTr="00CA5AFE">
        <w:trPr>
          <w:trHeight w:val="317"/>
        </w:trPr>
        <w:tc>
          <w:tcPr>
            <w:tcW w:w="1032" w:type="dxa"/>
            <w:shd w:val="clear" w:color="auto" w:fill="auto"/>
            <w:vAlign w:val="center"/>
          </w:tcPr>
          <w:p w:rsidR="00EB43D4" w:rsidRPr="00332AF4" w:rsidRDefault="00EB43D4" w:rsidP="00D31929">
            <w:pPr>
              <w:pStyle w:val="af0"/>
              <w:jc w:val="center"/>
              <w:rPr>
                <w:rFonts w:ascii="Times New Roman" w:hAnsi="Times New Roman"/>
              </w:rPr>
            </w:pPr>
            <w:r>
              <w:rPr>
                <w:rFonts w:ascii="Times New Roman" w:hAnsi="Times New Roman"/>
              </w:rPr>
              <w:t>2</w:t>
            </w:r>
          </w:p>
        </w:tc>
        <w:tc>
          <w:tcPr>
            <w:tcW w:w="5193" w:type="dxa"/>
            <w:shd w:val="clear" w:color="auto" w:fill="auto"/>
            <w:vAlign w:val="center"/>
          </w:tcPr>
          <w:p w:rsidR="00EB43D4" w:rsidRPr="00332AF4" w:rsidRDefault="00EB43D4" w:rsidP="00D31929">
            <w:pPr>
              <w:pStyle w:val="af0"/>
              <w:jc w:val="center"/>
              <w:rPr>
                <w:rFonts w:ascii="Times New Roman" w:hAnsi="Times New Roman"/>
              </w:rPr>
            </w:pPr>
            <w:r w:rsidRPr="00E7409D">
              <w:rPr>
                <w:rFonts w:ascii="Times New Roman" w:hAnsi="Times New Roman"/>
              </w:rPr>
              <w:t>Вагон общежитие 3КТ4-0</w:t>
            </w:r>
          </w:p>
        </w:tc>
      </w:tr>
      <w:tr w:rsidR="00EB43D4" w:rsidRPr="00332AF4" w:rsidTr="00CA5AFE">
        <w:trPr>
          <w:trHeight w:val="298"/>
        </w:trPr>
        <w:tc>
          <w:tcPr>
            <w:tcW w:w="1032" w:type="dxa"/>
            <w:shd w:val="clear" w:color="auto" w:fill="auto"/>
            <w:vAlign w:val="center"/>
          </w:tcPr>
          <w:p w:rsidR="00EB43D4" w:rsidRPr="00332AF4" w:rsidRDefault="00EB43D4" w:rsidP="00D31929">
            <w:pPr>
              <w:pStyle w:val="af0"/>
              <w:jc w:val="center"/>
              <w:rPr>
                <w:rFonts w:ascii="Times New Roman" w:hAnsi="Times New Roman"/>
              </w:rPr>
            </w:pPr>
            <w:r>
              <w:rPr>
                <w:rFonts w:ascii="Times New Roman" w:hAnsi="Times New Roman"/>
              </w:rPr>
              <w:t>3</w:t>
            </w:r>
          </w:p>
        </w:tc>
        <w:tc>
          <w:tcPr>
            <w:tcW w:w="5193" w:type="dxa"/>
            <w:shd w:val="clear" w:color="auto" w:fill="auto"/>
            <w:vAlign w:val="center"/>
          </w:tcPr>
          <w:p w:rsidR="00EB43D4" w:rsidRPr="00332AF4" w:rsidRDefault="00EB43D4" w:rsidP="00D31929">
            <w:pPr>
              <w:pStyle w:val="af0"/>
              <w:jc w:val="center"/>
              <w:rPr>
                <w:rFonts w:ascii="Times New Roman" w:hAnsi="Times New Roman"/>
              </w:rPr>
            </w:pPr>
            <w:r w:rsidRPr="00E7409D">
              <w:rPr>
                <w:rFonts w:ascii="Times New Roman" w:hAnsi="Times New Roman"/>
              </w:rPr>
              <w:t>Вагон общежитие 3КТ4-0</w:t>
            </w:r>
          </w:p>
        </w:tc>
      </w:tr>
      <w:tr w:rsidR="00EB43D4" w:rsidRPr="00332AF4" w:rsidTr="00CA5AFE">
        <w:trPr>
          <w:trHeight w:val="317"/>
        </w:trPr>
        <w:tc>
          <w:tcPr>
            <w:tcW w:w="1032" w:type="dxa"/>
            <w:shd w:val="clear" w:color="auto" w:fill="auto"/>
            <w:vAlign w:val="center"/>
          </w:tcPr>
          <w:p w:rsidR="00EB43D4" w:rsidRPr="00332AF4" w:rsidRDefault="00EB43D4" w:rsidP="00D31929">
            <w:pPr>
              <w:pStyle w:val="af0"/>
              <w:jc w:val="center"/>
              <w:rPr>
                <w:rFonts w:ascii="Times New Roman" w:hAnsi="Times New Roman"/>
              </w:rPr>
            </w:pPr>
            <w:r>
              <w:rPr>
                <w:rFonts w:ascii="Times New Roman" w:hAnsi="Times New Roman"/>
              </w:rPr>
              <w:t>4</w:t>
            </w:r>
          </w:p>
        </w:tc>
        <w:tc>
          <w:tcPr>
            <w:tcW w:w="5193" w:type="dxa"/>
            <w:shd w:val="clear" w:color="auto" w:fill="auto"/>
            <w:vAlign w:val="center"/>
          </w:tcPr>
          <w:p w:rsidR="00EB43D4" w:rsidRPr="00332AF4" w:rsidRDefault="00EB43D4" w:rsidP="00D31929">
            <w:pPr>
              <w:pStyle w:val="af0"/>
              <w:jc w:val="center"/>
              <w:rPr>
                <w:rFonts w:ascii="Times New Roman" w:hAnsi="Times New Roman"/>
              </w:rPr>
            </w:pPr>
            <w:r w:rsidRPr="00E7409D">
              <w:rPr>
                <w:rFonts w:ascii="Times New Roman" w:hAnsi="Times New Roman"/>
              </w:rPr>
              <w:t>Вагон общежитие 3КТ4-0</w:t>
            </w:r>
          </w:p>
        </w:tc>
      </w:tr>
      <w:tr w:rsidR="00EB43D4" w:rsidRPr="00332AF4" w:rsidTr="00CA5AFE">
        <w:trPr>
          <w:trHeight w:val="298"/>
        </w:trPr>
        <w:tc>
          <w:tcPr>
            <w:tcW w:w="1032" w:type="dxa"/>
            <w:shd w:val="clear" w:color="auto" w:fill="auto"/>
            <w:vAlign w:val="center"/>
          </w:tcPr>
          <w:p w:rsidR="00EB43D4" w:rsidRPr="00332AF4" w:rsidRDefault="00EB43D4" w:rsidP="00D31929">
            <w:pPr>
              <w:pStyle w:val="af0"/>
              <w:jc w:val="center"/>
              <w:rPr>
                <w:rFonts w:ascii="Times New Roman" w:hAnsi="Times New Roman"/>
              </w:rPr>
            </w:pPr>
            <w:r>
              <w:rPr>
                <w:rFonts w:ascii="Times New Roman" w:hAnsi="Times New Roman"/>
              </w:rPr>
              <w:t>5</w:t>
            </w:r>
          </w:p>
        </w:tc>
        <w:tc>
          <w:tcPr>
            <w:tcW w:w="5193" w:type="dxa"/>
            <w:shd w:val="clear" w:color="auto" w:fill="auto"/>
            <w:vAlign w:val="center"/>
          </w:tcPr>
          <w:p w:rsidR="00EB43D4" w:rsidRPr="00332AF4" w:rsidRDefault="00EB43D4" w:rsidP="00D31929">
            <w:pPr>
              <w:pStyle w:val="af0"/>
              <w:jc w:val="center"/>
              <w:rPr>
                <w:rFonts w:ascii="Times New Roman" w:hAnsi="Times New Roman"/>
              </w:rPr>
            </w:pPr>
            <w:r w:rsidRPr="00E7409D">
              <w:rPr>
                <w:rFonts w:ascii="Times New Roman" w:hAnsi="Times New Roman"/>
              </w:rPr>
              <w:t>Вагон общежитие 3КТ4-0</w:t>
            </w:r>
          </w:p>
        </w:tc>
      </w:tr>
      <w:tr w:rsidR="00EB43D4" w:rsidRPr="00332AF4" w:rsidTr="00CA5AFE">
        <w:trPr>
          <w:trHeight w:val="317"/>
        </w:trPr>
        <w:tc>
          <w:tcPr>
            <w:tcW w:w="1032" w:type="dxa"/>
            <w:shd w:val="clear" w:color="auto" w:fill="auto"/>
            <w:vAlign w:val="center"/>
          </w:tcPr>
          <w:p w:rsidR="00EB43D4" w:rsidRPr="00332AF4" w:rsidRDefault="00EB43D4" w:rsidP="00D31929">
            <w:pPr>
              <w:pStyle w:val="af0"/>
              <w:jc w:val="center"/>
              <w:rPr>
                <w:rFonts w:ascii="Times New Roman" w:hAnsi="Times New Roman"/>
              </w:rPr>
            </w:pPr>
            <w:r>
              <w:rPr>
                <w:rFonts w:ascii="Times New Roman" w:hAnsi="Times New Roman"/>
              </w:rPr>
              <w:t>6</w:t>
            </w:r>
          </w:p>
        </w:tc>
        <w:tc>
          <w:tcPr>
            <w:tcW w:w="5193" w:type="dxa"/>
            <w:shd w:val="clear" w:color="auto" w:fill="auto"/>
            <w:vAlign w:val="center"/>
          </w:tcPr>
          <w:p w:rsidR="00EB43D4" w:rsidRPr="00332AF4" w:rsidRDefault="00EB43D4" w:rsidP="00D31929">
            <w:pPr>
              <w:pStyle w:val="af0"/>
              <w:jc w:val="center"/>
              <w:rPr>
                <w:rFonts w:ascii="Times New Roman" w:hAnsi="Times New Roman"/>
              </w:rPr>
            </w:pPr>
            <w:r w:rsidRPr="00E7409D">
              <w:rPr>
                <w:rFonts w:ascii="Times New Roman" w:hAnsi="Times New Roman"/>
              </w:rPr>
              <w:t>Вагон общежитие 3КТ4-0</w:t>
            </w:r>
          </w:p>
        </w:tc>
      </w:tr>
      <w:tr w:rsidR="00EB43D4" w:rsidRPr="00332AF4" w:rsidTr="00CA5AFE">
        <w:trPr>
          <w:trHeight w:val="317"/>
        </w:trPr>
        <w:tc>
          <w:tcPr>
            <w:tcW w:w="1032" w:type="dxa"/>
            <w:shd w:val="clear" w:color="auto" w:fill="auto"/>
            <w:vAlign w:val="center"/>
          </w:tcPr>
          <w:p w:rsidR="00EB43D4" w:rsidRPr="00332AF4" w:rsidRDefault="00EB43D4" w:rsidP="00D31929">
            <w:pPr>
              <w:pStyle w:val="af0"/>
              <w:jc w:val="center"/>
              <w:rPr>
                <w:rFonts w:ascii="Times New Roman" w:hAnsi="Times New Roman"/>
              </w:rPr>
            </w:pPr>
            <w:r>
              <w:rPr>
                <w:rFonts w:ascii="Times New Roman" w:hAnsi="Times New Roman"/>
              </w:rPr>
              <w:t>7</w:t>
            </w:r>
          </w:p>
        </w:tc>
        <w:tc>
          <w:tcPr>
            <w:tcW w:w="5193" w:type="dxa"/>
            <w:shd w:val="clear" w:color="auto" w:fill="auto"/>
            <w:vAlign w:val="center"/>
          </w:tcPr>
          <w:p w:rsidR="00EB43D4" w:rsidRPr="00332AF4" w:rsidRDefault="00EB43D4" w:rsidP="00D31929">
            <w:pPr>
              <w:pStyle w:val="af0"/>
              <w:jc w:val="center"/>
              <w:rPr>
                <w:rFonts w:ascii="Times New Roman" w:hAnsi="Times New Roman"/>
              </w:rPr>
            </w:pPr>
            <w:r w:rsidRPr="00E7409D">
              <w:rPr>
                <w:rFonts w:ascii="Times New Roman" w:hAnsi="Times New Roman"/>
              </w:rPr>
              <w:t>Вагон общежитие 3КТ4-0</w:t>
            </w:r>
          </w:p>
        </w:tc>
      </w:tr>
      <w:tr w:rsidR="00EB43D4" w:rsidRPr="00332AF4" w:rsidTr="00CA5AFE">
        <w:trPr>
          <w:trHeight w:val="298"/>
        </w:trPr>
        <w:tc>
          <w:tcPr>
            <w:tcW w:w="1032" w:type="dxa"/>
            <w:shd w:val="clear" w:color="auto" w:fill="auto"/>
            <w:vAlign w:val="center"/>
          </w:tcPr>
          <w:p w:rsidR="00EB43D4" w:rsidRPr="00332AF4" w:rsidRDefault="00EB43D4" w:rsidP="00D31929">
            <w:pPr>
              <w:pStyle w:val="af0"/>
              <w:jc w:val="center"/>
              <w:rPr>
                <w:rFonts w:ascii="Times New Roman" w:hAnsi="Times New Roman"/>
              </w:rPr>
            </w:pPr>
            <w:r>
              <w:rPr>
                <w:rFonts w:ascii="Times New Roman" w:hAnsi="Times New Roman"/>
              </w:rPr>
              <w:t>8</w:t>
            </w:r>
          </w:p>
        </w:tc>
        <w:tc>
          <w:tcPr>
            <w:tcW w:w="5193" w:type="dxa"/>
            <w:shd w:val="clear" w:color="auto" w:fill="auto"/>
            <w:vAlign w:val="center"/>
          </w:tcPr>
          <w:p w:rsidR="00EB43D4" w:rsidRPr="00332AF4" w:rsidRDefault="00EB43D4" w:rsidP="00D31929">
            <w:pPr>
              <w:pStyle w:val="af0"/>
              <w:jc w:val="center"/>
              <w:rPr>
                <w:rFonts w:ascii="Times New Roman" w:hAnsi="Times New Roman"/>
              </w:rPr>
            </w:pPr>
            <w:r w:rsidRPr="00E7409D">
              <w:rPr>
                <w:rFonts w:ascii="Times New Roman" w:hAnsi="Times New Roman"/>
              </w:rPr>
              <w:t>Вагон общежитие 3КТ4-0</w:t>
            </w:r>
          </w:p>
        </w:tc>
      </w:tr>
      <w:tr w:rsidR="00EB43D4" w:rsidRPr="00332AF4" w:rsidTr="00CA5AFE">
        <w:trPr>
          <w:trHeight w:val="317"/>
        </w:trPr>
        <w:tc>
          <w:tcPr>
            <w:tcW w:w="1032" w:type="dxa"/>
            <w:shd w:val="clear" w:color="auto" w:fill="auto"/>
            <w:vAlign w:val="center"/>
          </w:tcPr>
          <w:p w:rsidR="00EB43D4" w:rsidRPr="00332AF4" w:rsidRDefault="00EB43D4" w:rsidP="00D31929">
            <w:pPr>
              <w:pStyle w:val="af0"/>
              <w:jc w:val="center"/>
              <w:rPr>
                <w:rFonts w:ascii="Times New Roman" w:hAnsi="Times New Roman"/>
              </w:rPr>
            </w:pPr>
            <w:r>
              <w:rPr>
                <w:rFonts w:ascii="Times New Roman" w:hAnsi="Times New Roman"/>
              </w:rPr>
              <w:t>9</w:t>
            </w:r>
          </w:p>
        </w:tc>
        <w:tc>
          <w:tcPr>
            <w:tcW w:w="5193" w:type="dxa"/>
            <w:shd w:val="clear" w:color="auto" w:fill="auto"/>
            <w:vAlign w:val="center"/>
          </w:tcPr>
          <w:p w:rsidR="00EB43D4" w:rsidRPr="00332AF4" w:rsidRDefault="00EB43D4" w:rsidP="00D31929">
            <w:pPr>
              <w:pStyle w:val="af0"/>
              <w:jc w:val="center"/>
              <w:rPr>
                <w:rFonts w:ascii="Times New Roman" w:hAnsi="Times New Roman"/>
              </w:rPr>
            </w:pPr>
            <w:r w:rsidRPr="00E7409D">
              <w:rPr>
                <w:rFonts w:ascii="Times New Roman" w:hAnsi="Times New Roman"/>
              </w:rPr>
              <w:t>Вагон общежитие 3КТ4-0</w:t>
            </w:r>
          </w:p>
        </w:tc>
      </w:tr>
      <w:tr w:rsidR="00EB43D4" w:rsidRPr="00332AF4" w:rsidTr="00CA5AFE">
        <w:trPr>
          <w:trHeight w:val="634"/>
        </w:trPr>
        <w:tc>
          <w:tcPr>
            <w:tcW w:w="1032" w:type="dxa"/>
            <w:shd w:val="clear" w:color="auto" w:fill="auto"/>
            <w:vAlign w:val="center"/>
          </w:tcPr>
          <w:p w:rsidR="00EB43D4" w:rsidRPr="00332AF4" w:rsidRDefault="00EB43D4" w:rsidP="00D31929">
            <w:pPr>
              <w:pStyle w:val="af0"/>
              <w:jc w:val="center"/>
              <w:rPr>
                <w:rFonts w:ascii="Times New Roman" w:hAnsi="Times New Roman"/>
              </w:rPr>
            </w:pPr>
            <w:r>
              <w:rPr>
                <w:rFonts w:ascii="Times New Roman" w:hAnsi="Times New Roman"/>
              </w:rPr>
              <w:t>10</w:t>
            </w:r>
          </w:p>
        </w:tc>
        <w:tc>
          <w:tcPr>
            <w:tcW w:w="5193" w:type="dxa"/>
            <w:shd w:val="clear" w:color="auto" w:fill="auto"/>
            <w:vAlign w:val="center"/>
          </w:tcPr>
          <w:p w:rsidR="00EB43D4" w:rsidRPr="00332AF4" w:rsidRDefault="00EB43D4" w:rsidP="00D31929">
            <w:pPr>
              <w:pStyle w:val="af0"/>
              <w:jc w:val="center"/>
              <w:rPr>
                <w:rFonts w:ascii="Times New Roman" w:hAnsi="Times New Roman"/>
              </w:rPr>
            </w:pPr>
            <w:r w:rsidRPr="00E7409D">
              <w:rPr>
                <w:rFonts w:ascii="Times New Roman" w:hAnsi="Times New Roman"/>
              </w:rPr>
              <w:t>Система пожарной сигнализации проект 026-014-001</w:t>
            </w:r>
          </w:p>
        </w:tc>
      </w:tr>
    </w:tbl>
    <w:p w:rsidR="002F430A" w:rsidRDefault="002F430A" w:rsidP="002600A6">
      <w:pPr>
        <w:spacing w:line="340" w:lineRule="exact"/>
        <w:jc w:val="both"/>
      </w:pPr>
      <w:bookmarkStart w:id="0" w:name="_GoBack"/>
      <w:bookmarkEnd w:id="0"/>
    </w:p>
    <w:p w:rsidR="009228E8" w:rsidRDefault="00C35CAD" w:rsidP="002600A6">
      <w:pPr>
        <w:spacing w:line="340" w:lineRule="exact"/>
        <w:jc w:val="center"/>
      </w:pPr>
      <w:r w:rsidRPr="009228E8">
        <w:rPr>
          <w:b/>
        </w:rPr>
        <w:t>Описание местоположения объектов:</w:t>
      </w:r>
    </w:p>
    <w:p w:rsidR="00BC145D" w:rsidRDefault="00BC145D" w:rsidP="00BC145D">
      <w:pPr>
        <w:spacing w:line="340" w:lineRule="exact"/>
        <w:ind w:firstLine="851"/>
        <w:jc w:val="both"/>
      </w:pPr>
      <w:r>
        <w:t>Объекты расположены в 190 километрах от г. Владивосток на берегу бухты Байсмана. Удобный выход к морю. Круглогодичный подъезд.</w:t>
      </w:r>
    </w:p>
    <w:p w:rsidR="002F430A" w:rsidRDefault="002F430A" w:rsidP="002600A6">
      <w:pPr>
        <w:spacing w:line="340" w:lineRule="exact"/>
        <w:jc w:val="both"/>
      </w:pPr>
    </w:p>
    <w:p w:rsidR="006C3247" w:rsidRDefault="006C3247" w:rsidP="00C16D9E">
      <w:pPr>
        <w:spacing w:line="340" w:lineRule="exact"/>
        <w:rPr>
          <w:b/>
        </w:rPr>
      </w:pPr>
    </w:p>
    <w:p w:rsidR="006C3247" w:rsidRDefault="006C3247" w:rsidP="002600A6">
      <w:pPr>
        <w:spacing w:line="340" w:lineRule="exact"/>
        <w:jc w:val="center"/>
        <w:rPr>
          <w:b/>
        </w:rPr>
      </w:pPr>
    </w:p>
    <w:p w:rsidR="00C35CAD" w:rsidRPr="009228E8" w:rsidRDefault="00C35CAD" w:rsidP="002600A6">
      <w:pPr>
        <w:spacing w:line="340" w:lineRule="exact"/>
        <w:jc w:val="center"/>
        <w:rPr>
          <w:b/>
        </w:rPr>
      </w:pPr>
      <w:r w:rsidRPr="009228E8">
        <w:rPr>
          <w:b/>
        </w:rPr>
        <w:t xml:space="preserve">Описание конструктивных элементов </w:t>
      </w:r>
      <w:r w:rsidR="00A635DF">
        <w:rPr>
          <w:b/>
        </w:rPr>
        <w:t>о</w:t>
      </w:r>
      <w:r w:rsidRPr="009228E8">
        <w:rPr>
          <w:b/>
        </w:rPr>
        <w:t xml:space="preserve">бъектов </w:t>
      </w:r>
      <w:r w:rsidR="00A635DF">
        <w:rPr>
          <w:b/>
        </w:rPr>
        <w:t xml:space="preserve">движимого имущества </w:t>
      </w:r>
      <w:r w:rsidRPr="009228E8">
        <w:rPr>
          <w:b/>
        </w:rPr>
        <w:t>и их параметров</w:t>
      </w:r>
      <w:r w:rsidR="00A635DF">
        <w:rPr>
          <w:b/>
        </w:rPr>
        <w:t xml:space="preserve"> </w:t>
      </w:r>
      <w:r w:rsidRPr="009228E8">
        <w:rPr>
          <w:b/>
        </w:rPr>
        <w:t>представлены ниже в таблиц</w:t>
      </w:r>
      <w:r w:rsidR="009D343A" w:rsidRPr="009228E8">
        <w:rPr>
          <w:b/>
        </w:rPr>
        <w:t>ах</w:t>
      </w:r>
      <w:r w:rsidRPr="009228E8">
        <w:rPr>
          <w:b/>
        </w:rPr>
        <w:t>.</w:t>
      </w:r>
    </w:p>
    <w:p w:rsidR="009D343A" w:rsidRDefault="009D343A" w:rsidP="002600A6">
      <w:pPr>
        <w:spacing w:line="340" w:lineRule="exact"/>
        <w:jc w:val="both"/>
      </w:pPr>
    </w:p>
    <w:p w:rsidR="009D343A" w:rsidRDefault="00181C11" w:rsidP="002600A6">
      <w:pPr>
        <w:spacing w:line="340" w:lineRule="exact"/>
        <w:jc w:val="center"/>
        <w:rPr>
          <w:b/>
          <w:u w:val="single"/>
        </w:rPr>
      </w:pPr>
      <w:r>
        <w:rPr>
          <w:b/>
          <w:u w:val="single"/>
          <w:lang w:val="en-US"/>
        </w:rPr>
        <w:t>I</w:t>
      </w:r>
      <w:r>
        <w:rPr>
          <w:b/>
          <w:u w:val="single"/>
        </w:rPr>
        <w:t xml:space="preserve">. </w:t>
      </w:r>
      <w:r w:rsidR="0003116F" w:rsidRPr="009228E8">
        <w:rPr>
          <w:b/>
          <w:u w:val="single"/>
        </w:rPr>
        <w:t xml:space="preserve">Описание </w:t>
      </w:r>
    </w:p>
    <w:p w:rsidR="00A5390B" w:rsidRDefault="00A5390B" w:rsidP="009350BD">
      <w:pPr>
        <w:spacing w:line="340" w:lineRule="exact"/>
        <w:rPr>
          <w:i/>
        </w:rPr>
      </w:pPr>
    </w:p>
    <w:tbl>
      <w:tblPr>
        <w:tblStyle w:val="a4"/>
        <w:tblW w:w="9782" w:type="dxa"/>
        <w:tblInd w:w="-176" w:type="dxa"/>
        <w:tblLayout w:type="fixed"/>
        <w:tblLook w:val="04A0" w:firstRow="1" w:lastRow="0" w:firstColumn="1" w:lastColumn="0" w:noHBand="0" w:noVBand="1"/>
      </w:tblPr>
      <w:tblGrid>
        <w:gridCol w:w="2978"/>
        <w:gridCol w:w="3402"/>
        <w:gridCol w:w="3402"/>
      </w:tblGrid>
      <w:tr w:rsidR="00EB43D4" w:rsidTr="00CA5AFE">
        <w:trPr>
          <w:trHeight w:val="290"/>
        </w:trPr>
        <w:tc>
          <w:tcPr>
            <w:tcW w:w="2978" w:type="dxa"/>
            <w:shd w:val="clear" w:color="auto" w:fill="D9D9D9" w:themeFill="background1" w:themeFillShade="D9"/>
          </w:tcPr>
          <w:p w:rsidR="00EB43D4" w:rsidRPr="009350BD" w:rsidRDefault="00EB43D4" w:rsidP="009350BD">
            <w:pPr>
              <w:pStyle w:val="Default"/>
              <w:jc w:val="center"/>
            </w:pPr>
            <w:r w:rsidRPr="009350BD">
              <w:rPr>
                <w:b/>
                <w:bCs/>
              </w:rPr>
              <w:t>Наименование объекта</w:t>
            </w:r>
          </w:p>
        </w:tc>
        <w:tc>
          <w:tcPr>
            <w:tcW w:w="3402" w:type="dxa"/>
            <w:shd w:val="clear" w:color="auto" w:fill="D9D9D9" w:themeFill="background1" w:themeFillShade="D9"/>
          </w:tcPr>
          <w:p w:rsidR="00EB43D4" w:rsidRPr="009350BD" w:rsidRDefault="00EB43D4" w:rsidP="009350BD">
            <w:pPr>
              <w:pStyle w:val="Default"/>
              <w:jc w:val="center"/>
            </w:pPr>
            <w:r w:rsidRPr="009350BD">
              <w:rPr>
                <w:b/>
                <w:bCs/>
              </w:rPr>
              <w:t xml:space="preserve">Здание, назначение: нежилое, 2 - этажное, </w:t>
            </w:r>
            <w:r w:rsidR="00CA5AFE">
              <w:rPr>
                <w:b/>
                <w:bCs/>
              </w:rPr>
              <w:br/>
            </w:r>
            <w:r w:rsidRPr="009350BD">
              <w:rPr>
                <w:b/>
                <w:bCs/>
              </w:rPr>
              <w:t>инв.№ 05:248:001:003596010, лит. А11</w:t>
            </w:r>
          </w:p>
        </w:tc>
        <w:tc>
          <w:tcPr>
            <w:tcW w:w="3402" w:type="dxa"/>
            <w:shd w:val="clear" w:color="auto" w:fill="D9D9D9" w:themeFill="background1" w:themeFillShade="D9"/>
          </w:tcPr>
          <w:p w:rsidR="00EB43D4" w:rsidRPr="009350BD" w:rsidRDefault="00CA5AFE" w:rsidP="00CA5AFE">
            <w:pPr>
              <w:pStyle w:val="Default"/>
              <w:jc w:val="center"/>
            </w:pPr>
            <w:r>
              <w:rPr>
                <w:b/>
                <w:bCs/>
              </w:rPr>
              <w:t>8 вагонов-</w:t>
            </w:r>
            <w:r w:rsidR="00EB43D4" w:rsidRPr="009350BD">
              <w:rPr>
                <w:b/>
                <w:bCs/>
              </w:rPr>
              <w:t>общежити</w:t>
            </w:r>
            <w:r>
              <w:rPr>
                <w:b/>
                <w:bCs/>
              </w:rPr>
              <w:t>й</w:t>
            </w:r>
            <w:r>
              <w:rPr>
                <w:b/>
                <w:bCs/>
              </w:rPr>
              <w:br/>
            </w:r>
            <w:r w:rsidR="00EB43D4" w:rsidRPr="009350BD">
              <w:rPr>
                <w:b/>
                <w:bCs/>
              </w:rPr>
              <w:t xml:space="preserve"> 3КТ4-0</w:t>
            </w:r>
          </w:p>
        </w:tc>
      </w:tr>
      <w:tr w:rsidR="00EB43D4" w:rsidTr="00CA5AFE">
        <w:trPr>
          <w:trHeight w:val="186"/>
        </w:trPr>
        <w:tc>
          <w:tcPr>
            <w:tcW w:w="2978" w:type="dxa"/>
          </w:tcPr>
          <w:p w:rsidR="00EB43D4" w:rsidRPr="009350BD" w:rsidRDefault="00EB43D4" w:rsidP="009350BD">
            <w:pPr>
              <w:pStyle w:val="Default"/>
              <w:jc w:val="center"/>
              <w:rPr>
                <w:b/>
              </w:rPr>
            </w:pPr>
            <w:r w:rsidRPr="009350BD">
              <w:rPr>
                <w:b/>
              </w:rPr>
              <w:t>Адрес</w:t>
            </w:r>
          </w:p>
        </w:tc>
        <w:tc>
          <w:tcPr>
            <w:tcW w:w="3402" w:type="dxa"/>
          </w:tcPr>
          <w:p w:rsidR="00EB43D4" w:rsidRPr="009350BD" w:rsidRDefault="00EB43D4" w:rsidP="009350BD">
            <w:pPr>
              <w:pStyle w:val="Default"/>
              <w:jc w:val="center"/>
            </w:pPr>
            <w:r w:rsidRPr="009350BD">
              <w:t>Приморский край, ст.</w:t>
            </w:r>
            <w:r w:rsidR="00BA1A18">
              <w:t xml:space="preserve"> </w:t>
            </w:r>
            <w:r w:rsidRPr="009350BD">
              <w:t>Рязановка, Хасанский р-н, турбаза "Посейдон"</w:t>
            </w:r>
          </w:p>
        </w:tc>
        <w:tc>
          <w:tcPr>
            <w:tcW w:w="3402" w:type="dxa"/>
          </w:tcPr>
          <w:p w:rsidR="00EB43D4" w:rsidRPr="009350BD" w:rsidRDefault="00EB43D4" w:rsidP="009350BD">
            <w:pPr>
              <w:pStyle w:val="Default"/>
              <w:jc w:val="center"/>
            </w:pPr>
            <w:r w:rsidRPr="009350BD">
              <w:t>Приморский край, ст.</w:t>
            </w:r>
            <w:r w:rsidR="00BA1A18">
              <w:t xml:space="preserve"> </w:t>
            </w:r>
            <w:r w:rsidRPr="009350BD">
              <w:t>Рязановка, Хасанский р-н, турбаза "Посейдон"</w:t>
            </w:r>
          </w:p>
        </w:tc>
      </w:tr>
      <w:tr w:rsidR="00EB43D4" w:rsidTr="00CA5AFE">
        <w:trPr>
          <w:trHeight w:val="81"/>
        </w:trPr>
        <w:tc>
          <w:tcPr>
            <w:tcW w:w="2978" w:type="dxa"/>
          </w:tcPr>
          <w:p w:rsidR="00EB43D4" w:rsidRPr="009350BD" w:rsidRDefault="00EB43D4" w:rsidP="009350BD">
            <w:pPr>
              <w:pStyle w:val="Default"/>
              <w:jc w:val="center"/>
              <w:rPr>
                <w:b/>
              </w:rPr>
            </w:pPr>
            <w:r w:rsidRPr="009350BD">
              <w:rPr>
                <w:b/>
              </w:rPr>
              <w:lastRenderedPageBreak/>
              <w:t>Год постройки</w:t>
            </w:r>
          </w:p>
        </w:tc>
        <w:tc>
          <w:tcPr>
            <w:tcW w:w="3402" w:type="dxa"/>
          </w:tcPr>
          <w:p w:rsidR="00EB43D4" w:rsidRPr="009350BD" w:rsidRDefault="00EB43D4" w:rsidP="009350BD">
            <w:pPr>
              <w:pStyle w:val="Default"/>
              <w:jc w:val="center"/>
            </w:pPr>
            <w:r w:rsidRPr="009350BD">
              <w:t>1991</w:t>
            </w:r>
          </w:p>
        </w:tc>
        <w:tc>
          <w:tcPr>
            <w:tcW w:w="3402" w:type="dxa"/>
          </w:tcPr>
          <w:p w:rsidR="00EB43D4" w:rsidRPr="009350BD" w:rsidRDefault="00EB43D4" w:rsidP="009350BD">
            <w:pPr>
              <w:pStyle w:val="Default"/>
              <w:jc w:val="center"/>
            </w:pPr>
            <w:r w:rsidRPr="009350BD">
              <w:t>1992</w:t>
            </w:r>
          </w:p>
        </w:tc>
      </w:tr>
      <w:tr w:rsidR="00EB43D4" w:rsidTr="00CA5AFE">
        <w:trPr>
          <w:trHeight w:val="81"/>
        </w:trPr>
        <w:tc>
          <w:tcPr>
            <w:tcW w:w="2978" w:type="dxa"/>
          </w:tcPr>
          <w:p w:rsidR="00EB43D4" w:rsidRPr="009350BD" w:rsidRDefault="00EB43D4" w:rsidP="009350BD">
            <w:pPr>
              <w:pStyle w:val="Default"/>
              <w:jc w:val="center"/>
              <w:rPr>
                <w:b/>
              </w:rPr>
            </w:pPr>
            <w:r w:rsidRPr="009350BD">
              <w:rPr>
                <w:b/>
              </w:rPr>
              <w:t>Назначение</w:t>
            </w:r>
          </w:p>
        </w:tc>
        <w:tc>
          <w:tcPr>
            <w:tcW w:w="3402" w:type="dxa"/>
          </w:tcPr>
          <w:p w:rsidR="00EB43D4" w:rsidRPr="009350BD" w:rsidRDefault="00EB43D4" w:rsidP="009350BD">
            <w:pPr>
              <w:pStyle w:val="Default"/>
              <w:jc w:val="center"/>
            </w:pPr>
            <w:r w:rsidRPr="009350BD">
              <w:t>жилое</w:t>
            </w:r>
          </w:p>
        </w:tc>
        <w:tc>
          <w:tcPr>
            <w:tcW w:w="3402" w:type="dxa"/>
          </w:tcPr>
          <w:p w:rsidR="00EB43D4" w:rsidRPr="009350BD" w:rsidRDefault="00EB43D4" w:rsidP="009350BD">
            <w:pPr>
              <w:pStyle w:val="Default"/>
              <w:jc w:val="center"/>
            </w:pPr>
            <w:r w:rsidRPr="009350BD">
              <w:t>жилое</w:t>
            </w:r>
          </w:p>
        </w:tc>
      </w:tr>
      <w:tr w:rsidR="00EB43D4" w:rsidTr="00CA5AFE">
        <w:trPr>
          <w:trHeight w:val="81"/>
        </w:trPr>
        <w:tc>
          <w:tcPr>
            <w:tcW w:w="2978" w:type="dxa"/>
          </w:tcPr>
          <w:p w:rsidR="00EB43D4" w:rsidRPr="009350BD" w:rsidRDefault="00EB43D4" w:rsidP="009350BD">
            <w:pPr>
              <w:pStyle w:val="Default"/>
              <w:jc w:val="center"/>
              <w:rPr>
                <w:b/>
              </w:rPr>
            </w:pPr>
            <w:r w:rsidRPr="009350BD">
              <w:rPr>
                <w:b/>
              </w:rPr>
              <w:t>Тип строения</w:t>
            </w:r>
          </w:p>
        </w:tc>
        <w:tc>
          <w:tcPr>
            <w:tcW w:w="3402" w:type="dxa"/>
          </w:tcPr>
          <w:p w:rsidR="00EB43D4" w:rsidRPr="009350BD" w:rsidRDefault="00EB43D4" w:rsidP="009350BD">
            <w:pPr>
              <w:pStyle w:val="Default"/>
              <w:jc w:val="center"/>
            </w:pPr>
            <w:r w:rsidRPr="009350BD">
              <w:t>жилой дом</w:t>
            </w:r>
          </w:p>
        </w:tc>
        <w:tc>
          <w:tcPr>
            <w:tcW w:w="3402" w:type="dxa"/>
          </w:tcPr>
          <w:p w:rsidR="00EB43D4" w:rsidRPr="009350BD" w:rsidRDefault="00EB43D4" w:rsidP="009350BD">
            <w:pPr>
              <w:pStyle w:val="Default"/>
              <w:jc w:val="center"/>
            </w:pPr>
            <w:r w:rsidRPr="009350BD">
              <w:t>жилой дом</w:t>
            </w:r>
          </w:p>
        </w:tc>
      </w:tr>
      <w:tr w:rsidR="00EB43D4" w:rsidTr="00CA5AFE">
        <w:trPr>
          <w:trHeight w:val="81"/>
        </w:trPr>
        <w:tc>
          <w:tcPr>
            <w:tcW w:w="2978" w:type="dxa"/>
          </w:tcPr>
          <w:p w:rsidR="00EB43D4" w:rsidRPr="009350BD" w:rsidRDefault="00EB43D4" w:rsidP="009350BD">
            <w:pPr>
              <w:pStyle w:val="Default"/>
              <w:jc w:val="center"/>
              <w:rPr>
                <w:b/>
              </w:rPr>
            </w:pPr>
            <w:r w:rsidRPr="009350BD">
              <w:rPr>
                <w:b/>
              </w:rPr>
              <w:t>Площадь общая, кв.</w:t>
            </w:r>
            <w:r w:rsidR="00BA1A18">
              <w:rPr>
                <w:b/>
              </w:rPr>
              <w:t xml:space="preserve"> </w:t>
            </w:r>
            <w:r w:rsidRPr="009350BD">
              <w:rPr>
                <w:b/>
              </w:rPr>
              <w:t>м</w:t>
            </w:r>
          </w:p>
        </w:tc>
        <w:tc>
          <w:tcPr>
            <w:tcW w:w="3402" w:type="dxa"/>
          </w:tcPr>
          <w:p w:rsidR="00EB43D4" w:rsidRPr="009350BD" w:rsidRDefault="00EB43D4" w:rsidP="009350BD">
            <w:pPr>
              <w:pStyle w:val="Default"/>
              <w:jc w:val="center"/>
            </w:pPr>
            <w:r w:rsidRPr="009350BD">
              <w:t>25,4</w:t>
            </w:r>
          </w:p>
        </w:tc>
        <w:tc>
          <w:tcPr>
            <w:tcW w:w="3402" w:type="dxa"/>
          </w:tcPr>
          <w:p w:rsidR="00EB43D4" w:rsidRPr="009350BD" w:rsidRDefault="00EB43D4" w:rsidP="009350BD">
            <w:pPr>
              <w:pStyle w:val="Default"/>
              <w:jc w:val="center"/>
            </w:pPr>
            <w:r w:rsidRPr="009350BD">
              <w:t>432</w:t>
            </w:r>
          </w:p>
        </w:tc>
      </w:tr>
      <w:tr w:rsidR="00EB43D4" w:rsidTr="00CA5AFE">
        <w:trPr>
          <w:trHeight w:val="81"/>
        </w:trPr>
        <w:tc>
          <w:tcPr>
            <w:tcW w:w="2978" w:type="dxa"/>
          </w:tcPr>
          <w:p w:rsidR="00EB43D4" w:rsidRPr="009350BD" w:rsidRDefault="00EB43D4" w:rsidP="009350BD">
            <w:pPr>
              <w:pStyle w:val="Default"/>
              <w:jc w:val="center"/>
              <w:rPr>
                <w:b/>
              </w:rPr>
            </w:pPr>
            <w:r w:rsidRPr="009350BD">
              <w:rPr>
                <w:b/>
              </w:rPr>
              <w:t>Площадь застройки, кв.</w:t>
            </w:r>
            <w:r w:rsidR="00BA1A18">
              <w:rPr>
                <w:b/>
              </w:rPr>
              <w:t xml:space="preserve"> </w:t>
            </w:r>
            <w:r w:rsidRPr="009350BD">
              <w:rPr>
                <w:b/>
              </w:rPr>
              <w:t>м.</w:t>
            </w:r>
          </w:p>
        </w:tc>
        <w:tc>
          <w:tcPr>
            <w:tcW w:w="3402" w:type="dxa"/>
          </w:tcPr>
          <w:p w:rsidR="00EB43D4" w:rsidRPr="009350BD" w:rsidRDefault="00EB43D4" w:rsidP="009350BD">
            <w:pPr>
              <w:pStyle w:val="Default"/>
              <w:jc w:val="center"/>
            </w:pPr>
            <w:r w:rsidRPr="009350BD">
              <w:t>32,8</w:t>
            </w:r>
          </w:p>
        </w:tc>
        <w:tc>
          <w:tcPr>
            <w:tcW w:w="3402" w:type="dxa"/>
          </w:tcPr>
          <w:p w:rsidR="00EB43D4" w:rsidRPr="009350BD" w:rsidRDefault="00EB43D4" w:rsidP="009350BD">
            <w:pPr>
              <w:pStyle w:val="Default"/>
              <w:jc w:val="center"/>
            </w:pPr>
            <w:r w:rsidRPr="009350BD">
              <w:t>432</w:t>
            </w:r>
          </w:p>
        </w:tc>
      </w:tr>
      <w:tr w:rsidR="00EB43D4" w:rsidTr="00CA5AFE">
        <w:trPr>
          <w:trHeight w:val="81"/>
        </w:trPr>
        <w:tc>
          <w:tcPr>
            <w:tcW w:w="2978" w:type="dxa"/>
          </w:tcPr>
          <w:p w:rsidR="00EB43D4" w:rsidRPr="009350BD" w:rsidRDefault="00EB43D4" w:rsidP="009350BD">
            <w:pPr>
              <w:pStyle w:val="Default"/>
              <w:jc w:val="center"/>
              <w:rPr>
                <w:b/>
              </w:rPr>
            </w:pPr>
            <w:r w:rsidRPr="009350BD">
              <w:rPr>
                <w:b/>
              </w:rPr>
              <w:t>Объем, куб.</w:t>
            </w:r>
            <w:r w:rsidR="00BA1A18">
              <w:rPr>
                <w:b/>
              </w:rPr>
              <w:t xml:space="preserve"> </w:t>
            </w:r>
            <w:r w:rsidRPr="009350BD">
              <w:rPr>
                <w:b/>
              </w:rPr>
              <w:t>м (основное строение)</w:t>
            </w:r>
          </w:p>
        </w:tc>
        <w:tc>
          <w:tcPr>
            <w:tcW w:w="3402" w:type="dxa"/>
          </w:tcPr>
          <w:p w:rsidR="00EB43D4" w:rsidRPr="009350BD" w:rsidRDefault="00EB43D4" w:rsidP="009350BD">
            <w:pPr>
              <w:pStyle w:val="Default"/>
              <w:jc w:val="center"/>
            </w:pPr>
            <w:r w:rsidRPr="009350BD">
              <w:t>65</w:t>
            </w:r>
          </w:p>
        </w:tc>
        <w:tc>
          <w:tcPr>
            <w:tcW w:w="3402" w:type="dxa"/>
          </w:tcPr>
          <w:p w:rsidR="00EB43D4" w:rsidRPr="009350BD" w:rsidRDefault="00EB43D4" w:rsidP="009350BD">
            <w:pPr>
              <w:pStyle w:val="Default"/>
              <w:jc w:val="center"/>
            </w:pPr>
            <w:r w:rsidRPr="009350BD">
              <w:t>н/д</w:t>
            </w:r>
          </w:p>
        </w:tc>
      </w:tr>
      <w:tr w:rsidR="00EB43D4" w:rsidTr="00CA5AFE">
        <w:trPr>
          <w:trHeight w:val="81"/>
        </w:trPr>
        <w:tc>
          <w:tcPr>
            <w:tcW w:w="2978" w:type="dxa"/>
          </w:tcPr>
          <w:p w:rsidR="00EB43D4" w:rsidRPr="009350BD" w:rsidRDefault="00EB43D4" w:rsidP="009350BD">
            <w:pPr>
              <w:pStyle w:val="Default"/>
              <w:jc w:val="center"/>
              <w:rPr>
                <w:b/>
              </w:rPr>
            </w:pPr>
            <w:r w:rsidRPr="009350BD">
              <w:rPr>
                <w:b/>
              </w:rPr>
              <w:t>Этажность</w:t>
            </w:r>
          </w:p>
        </w:tc>
        <w:tc>
          <w:tcPr>
            <w:tcW w:w="3402" w:type="dxa"/>
          </w:tcPr>
          <w:p w:rsidR="00EB43D4" w:rsidRPr="009350BD" w:rsidRDefault="00EB43D4" w:rsidP="009350BD">
            <w:pPr>
              <w:pStyle w:val="Default"/>
              <w:jc w:val="center"/>
            </w:pPr>
            <w:r w:rsidRPr="009350BD">
              <w:t>1</w:t>
            </w:r>
          </w:p>
        </w:tc>
        <w:tc>
          <w:tcPr>
            <w:tcW w:w="3402" w:type="dxa"/>
          </w:tcPr>
          <w:p w:rsidR="00EB43D4" w:rsidRPr="009350BD" w:rsidRDefault="00EB43D4" w:rsidP="009350BD">
            <w:pPr>
              <w:pStyle w:val="Default"/>
              <w:jc w:val="center"/>
            </w:pPr>
            <w:r w:rsidRPr="009350BD">
              <w:t>1</w:t>
            </w:r>
          </w:p>
        </w:tc>
      </w:tr>
      <w:tr w:rsidR="00EB43D4" w:rsidTr="00CA5AFE">
        <w:trPr>
          <w:trHeight w:val="81"/>
        </w:trPr>
        <w:tc>
          <w:tcPr>
            <w:tcW w:w="2978" w:type="dxa"/>
          </w:tcPr>
          <w:p w:rsidR="00EB43D4" w:rsidRPr="009350BD" w:rsidRDefault="00EB43D4" w:rsidP="009350BD">
            <w:pPr>
              <w:pStyle w:val="Default"/>
              <w:jc w:val="center"/>
              <w:rPr>
                <w:b/>
              </w:rPr>
            </w:pPr>
            <w:r w:rsidRPr="009350BD">
              <w:rPr>
                <w:b/>
              </w:rPr>
              <w:t>Права на объект недвижимости</w:t>
            </w:r>
          </w:p>
        </w:tc>
        <w:tc>
          <w:tcPr>
            <w:tcW w:w="3402" w:type="dxa"/>
          </w:tcPr>
          <w:p w:rsidR="00EB43D4" w:rsidRPr="009350BD" w:rsidRDefault="00EB43D4" w:rsidP="009350BD">
            <w:pPr>
              <w:pStyle w:val="Default"/>
              <w:jc w:val="center"/>
            </w:pPr>
            <w:r w:rsidRPr="009350BD">
              <w:t>Право собственности</w:t>
            </w:r>
          </w:p>
        </w:tc>
        <w:tc>
          <w:tcPr>
            <w:tcW w:w="3402" w:type="dxa"/>
          </w:tcPr>
          <w:p w:rsidR="00EB43D4" w:rsidRPr="009350BD" w:rsidRDefault="00EB43D4" w:rsidP="009350BD">
            <w:pPr>
              <w:pStyle w:val="Default"/>
              <w:jc w:val="center"/>
            </w:pPr>
            <w:r w:rsidRPr="009350BD">
              <w:t>Право собственности</w:t>
            </w:r>
          </w:p>
        </w:tc>
      </w:tr>
      <w:tr w:rsidR="00EB43D4" w:rsidTr="00CA5AFE">
        <w:trPr>
          <w:trHeight w:val="81"/>
        </w:trPr>
        <w:tc>
          <w:tcPr>
            <w:tcW w:w="2978" w:type="dxa"/>
          </w:tcPr>
          <w:p w:rsidR="00EB43D4" w:rsidRPr="009350BD" w:rsidRDefault="00EB43D4" w:rsidP="009350BD">
            <w:pPr>
              <w:pStyle w:val="Default"/>
              <w:jc w:val="center"/>
              <w:rPr>
                <w:b/>
              </w:rPr>
            </w:pPr>
            <w:r w:rsidRPr="009350BD">
              <w:rPr>
                <w:b/>
              </w:rPr>
              <w:t>Субъект права</w:t>
            </w:r>
          </w:p>
        </w:tc>
        <w:tc>
          <w:tcPr>
            <w:tcW w:w="3402" w:type="dxa"/>
          </w:tcPr>
          <w:p w:rsidR="00EB43D4" w:rsidRPr="009350BD" w:rsidRDefault="00EB43D4" w:rsidP="009350BD">
            <w:pPr>
              <w:pStyle w:val="Default"/>
              <w:jc w:val="center"/>
            </w:pPr>
            <w:r w:rsidRPr="009350BD">
              <w:t>АО "Желдорреммаш"</w:t>
            </w:r>
          </w:p>
        </w:tc>
        <w:tc>
          <w:tcPr>
            <w:tcW w:w="3402" w:type="dxa"/>
          </w:tcPr>
          <w:p w:rsidR="00EB43D4" w:rsidRPr="009350BD" w:rsidRDefault="00EB43D4" w:rsidP="009350BD">
            <w:pPr>
              <w:pStyle w:val="Default"/>
              <w:jc w:val="center"/>
            </w:pPr>
            <w:r w:rsidRPr="009350BD">
              <w:t>АО "Желдорреммаш"</w:t>
            </w:r>
          </w:p>
        </w:tc>
      </w:tr>
      <w:tr w:rsidR="00EB43D4" w:rsidTr="00CA5AFE">
        <w:trPr>
          <w:trHeight w:val="288"/>
        </w:trPr>
        <w:tc>
          <w:tcPr>
            <w:tcW w:w="2978" w:type="dxa"/>
          </w:tcPr>
          <w:p w:rsidR="00EB43D4" w:rsidRPr="009350BD" w:rsidRDefault="00EB43D4" w:rsidP="009350BD">
            <w:pPr>
              <w:pStyle w:val="Default"/>
              <w:jc w:val="center"/>
              <w:rPr>
                <w:b/>
              </w:rPr>
            </w:pPr>
            <w:r w:rsidRPr="009350BD">
              <w:rPr>
                <w:b/>
              </w:rPr>
              <w:t>Правоподтверждающий документ</w:t>
            </w:r>
          </w:p>
        </w:tc>
        <w:tc>
          <w:tcPr>
            <w:tcW w:w="3402" w:type="dxa"/>
          </w:tcPr>
          <w:p w:rsidR="00EB43D4" w:rsidRPr="009350BD" w:rsidRDefault="00EB43D4" w:rsidP="00CA5AFE">
            <w:pPr>
              <w:pStyle w:val="Default"/>
              <w:jc w:val="center"/>
            </w:pPr>
            <w:r w:rsidRPr="009350BD">
              <w:t>Св-во о государственной регистрации права 25 АБ № 1491</w:t>
            </w:r>
            <w:r w:rsidR="00CA5AFE">
              <w:t>05</w:t>
            </w:r>
            <w:r w:rsidRPr="009350BD">
              <w:t xml:space="preserve"> от 22.06.2009 г.</w:t>
            </w:r>
          </w:p>
        </w:tc>
        <w:tc>
          <w:tcPr>
            <w:tcW w:w="3402" w:type="dxa"/>
          </w:tcPr>
          <w:p w:rsidR="00EB43D4" w:rsidRPr="009350BD" w:rsidRDefault="00EB43D4" w:rsidP="009350BD">
            <w:pPr>
              <w:pStyle w:val="Default"/>
              <w:jc w:val="center"/>
            </w:pPr>
            <w:r w:rsidRPr="009350BD">
              <w:t>н/д</w:t>
            </w:r>
          </w:p>
        </w:tc>
      </w:tr>
      <w:tr w:rsidR="009350BD" w:rsidTr="007C63C0">
        <w:trPr>
          <w:trHeight w:val="256"/>
        </w:trPr>
        <w:tc>
          <w:tcPr>
            <w:tcW w:w="9782" w:type="dxa"/>
            <w:gridSpan w:val="3"/>
            <w:shd w:val="clear" w:color="auto" w:fill="D9D9D9" w:themeFill="background1" w:themeFillShade="D9"/>
          </w:tcPr>
          <w:p w:rsidR="009350BD" w:rsidRPr="009350BD" w:rsidRDefault="009350BD" w:rsidP="009350BD">
            <w:pPr>
              <w:pStyle w:val="Default"/>
              <w:jc w:val="center"/>
              <w:rPr>
                <w:b/>
              </w:rPr>
            </w:pPr>
            <w:r w:rsidRPr="009350BD">
              <w:rPr>
                <w:b/>
                <w:bCs/>
              </w:rPr>
              <w:t>Конструктивные элементы</w:t>
            </w:r>
          </w:p>
        </w:tc>
      </w:tr>
      <w:tr w:rsidR="009350BD" w:rsidTr="00CA5AFE">
        <w:trPr>
          <w:trHeight w:val="84"/>
        </w:trPr>
        <w:tc>
          <w:tcPr>
            <w:tcW w:w="2978" w:type="dxa"/>
          </w:tcPr>
          <w:p w:rsidR="009350BD" w:rsidRPr="009350BD" w:rsidRDefault="009350BD" w:rsidP="009350BD">
            <w:pPr>
              <w:pStyle w:val="Default"/>
              <w:jc w:val="center"/>
              <w:rPr>
                <w:b/>
              </w:rPr>
            </w:pPr>
            <w:r w:rsidRPr="009350BD">
              <w:rPr>
                <w:b/>
                <w:bCs/>
              </w:rPr>
              <w:t>Фундамент</w:t>
            </w:r>
          </w:p>
        </w:tc>
        <w:tc>
          <w:tcPr>
            <w:tcW w:w="3402" w:type="dxa"/>
          </w:tcPr>
          <w:p w:rsidR="009350BD" w:rsidRPr="009350BD" w:rsidRDefault="009350BD" w:rsidP="009350BD">
            <w:pPr>
              <w:pStyle w:val="Default"/>
              <w:jc w:val="center"/>
            </w:pPr>
            <w:r w:rsidRPr="009350BD">
              <w:t>кирпичные столбы</w:t>
            </w:r>
          </w:p>
        </w:tc>
        <w:tc>
          <w:tcPr>
            <w:tcW w:w="3402" w:type="dxa"/>
          </w:tcPr>
          <w:p w:rsidR="009350BD" w:rsidRPr="009350BD" w:rsidRDefault="009350BD" w:rsidP="009350BD">
            <w:pPr>
              <w:pStyle w:val="Default"/>
              <w:jc w:val="center"/>
            </w:pPr>
            <w:r w:rsidRPr="009350BD">
              <w:t>отсутствуют</w:t>
            </w:r>
          </w:p>
        </w:tc>
      </w:tr>
      <w:tr w:rsidR="009350BD" w:rsidTr="00CA5AFE">
        <w:trPr>
          <w:trHeight w:val="84"/>
        </w:trPr>
        <w:tc>
          <w:tcPr>
            <w:tcW w:w="2978" w:type="dxa"/>
          </w:tcPr>
          <w:p w:rsidR="009350BD" w:rsidRPr="009350BD" w:rsidRDefault="009350BD" w:rsidP="009350BD">
            <w:pPr>
              <w:pStyle w:val="Default"/>
              <w:jc w:val="center"/>
              <w:rPr>
                <w:b/>
              </w:rPr>
            </w:pPr>
            <w:r w:rsidRPr="009350BD">
              <w:rPr>
                <w:b/>
                <w:bCs/>
              </w:rPr>
              <w:t>Стены</w:t>
            </w:r>
          </w:p>
        </w:tc>
        <w:tc>
          <w:tcPr>
            <w:tcW w:w="3402" w:type="dxa"/>
          </w:tcPr>
          <w:p w:rsidR="009350BD" w:rsidRPr="009350BD" w:rsidRDefault="009350BD" w:rsidP="009350BD">
            <w:pPr>
              <w:pStyle w:val="Default"/>
              <w:jc w:val="center"/>
            </w:pPr>
            <w:r w:rsidRPr="009350BD">
              <w:t>деревянные</w:t>
            </w:r>
          </w:p>
        </w:tc>
        <w:tc>
          <w:tcPr>
            <w:tcW w:w="3402" w:type="dxa"/>
          </w:tcPr>
          <w:p w:rsidR="009350BD" w:rsidRPr="009350BD" w:rsidRDefault="009350BD" w:rsidP="009350BD">
            <w:pPr>
              <w:pStyle w:val="Default"/>
              <w:jc w:val="center"/>
            </w:pPr>
            <w:r w:rsidRPr="009350BD">
              <w:t>деревянные</w:t>
            </w:r>
          </w:p>
        </w:tc>
      </w:tr>
      <w:tr w:rsidR="009350BD" w:rsidTr="00CA5AFE">
        <w:trPr>
          <w:trHeight w:val="84"/>
        </w:trPr>
        <w:tc>
          <w:tcPr>
            <w:tcW w:w="2978" w:type="dxa"/>
          </w:tcPr>
          <w:p w:rsidR="009350BD" w:rsidRPr="009350BD" w:rsidRDefault="009350BD" w:rsidP="009350BD">
            <w:pPr>
              <w:pStyle w:val="Default"/>
              <w:jc w:val="center"/>
              <w:rPr>
                <w:b/>
              </w:rPr>
            </w:pPr>
            <w:r w:rsidRPr="009350BD">
              <w:rPr>
                <w:b/>
                <w:bCs/>
              </w:rPr>
              <w:t>Перегородки</w:t>
            </w:r>
          </w:p>
        </w:tc>
        <w:tc>
          <w:tcPr>
            <w:tcW w:w="3402" w:type="dxa"/>
          </w:tcPr>
          <w:p w:rsidR="009350BD" w:rsidRPr="009350BD" w:rsidRDefault="009350BD" w:rsidP="009350BD">
            <w:pPr>
              <w:pStyle w:val="Default"/>
              <w:jc w:val="center"/>
            </w:pPr>
            <w:r w:rsidRPr="009350BD">
              <w:t>деревянные</w:t>
            </w:r>
          </w:p>
        </w:tc>
        <w:tc>
          <w:tcPr>
            <w:tcW w:w="3402" w:type="dxa"/>
          </w:tcPr>
          <w:p w:rsidR="009350BD" w:rsidRPr="009350BD" w:rsidRDefault="009350BD" w:rsidP="009350BD">
            <w:pPr>
              <w:pStyle w:val="Default"/>
              <w:jc w:val="center"/>
            </w:pPr>
            <w:r w:rsidRPr="009350BD">
              <w:t>деревянные</w:t>
            </w:r>
          </w:p>
        </w:tc>
      </w:tr>
      <w:tr w:rsidR="009350BD" w:rsidTr="00CA5AFE">
        <w:trPr>
          <w:trHeight w:val="84"/>
        </w:trPr>
        <w:tc>
          <w:tcPr>
            <w:tcW w:w="2978" w:type="dxa"/>
          </w:tcPr>
          <w:p w:rsidR="009350BD" w:rsidRPr="009350BD" w:rsidRDefault="009350BD" w:rsidP="009350BD">
            <w:pPr>
              <w:pStyle w:val="Default"/>
              <w:jc w:val="center"/>
              <w:rPr>
                <w:b/>
              </w:rPr>
            </w:pPr>
            <w:r w:rsidRPr="009350BD">
              <w:rPr>
                <w:b/>
                <w:bCs/>
              </w:rPr>
              <w:t>Перекрытия</w:t>
            </w:r>
          </w:p>
        </w:tc>
        <w:tc>
          <w:tcPr>
            <w:tcW w:w="3402" w:type="dxa"/>
          </w:tcPr>
          <w:p w:rsidR="009350BD" w:rsidRPr="009350BD" w:rsidRDefault="009350BD" w:rsidP="009350BD">
            <w:pPr>
              <w:pStyle w:val="Default"/>
              <w:jc w:val="center"/>
            </w:pPr>
            <w:r w:rsidRPr="009350BD">
              <w:t>деревянные</w:t>
            </w:r>
          </w:p>
        </w:tc>
        <w:tc>
          <w:tcPr>
            <w:tcW w:w="3402" w:type="dxa"/>
          </w:tcPr>
          <w:p w:rsidR="009350BD" w:rsidRPr="009350BD" w:rsidRDefault="009350BD" w:rsidP="009350BD">
            <w:pPr>
              <w:pStyle w:val="Default"/>
              <w:jc w:val="center"/>
            </w:pPr>
            <w:r w:rsidRPr="009350BD">
              <w:t>деревянные</w:t>
            </w:r>
          </w:p>
        </w:tc>
      </w:tr>
      <w:tr w:rsidR="009350BD" w:rsidTr="00CA5AFE">
        <w:trPr>
          <w:trHeight w:val="84"/>
        </w:trPr>
        <w:tc>
          <w:tcPr>
            <w:tcW w:w="2978" w:type="dxa"/>
          </w:tcPr>
          <w:p w:rsidR="009350BD" w:rsidRPr="009350BD" w:rsidRDefault="009350BD" w:rsidP="009350BD">
            <w:pPr>
              <w:pStyle w:val="Default"/>
              <w:jc w:val="center"/>
              <w:rPr>
                <w:b/>
              </w:rPr>
            </w:pPr>
            <w:r w:rsidRPr="009350BD">
              <w:rPr>
                <w:b/>
                <w:bCs/>
              </w:rPr>
              <w:t>Кровля</w:t>
            </w:r>
          </w:p>
        </w:tc>
        <w:tc>
          <w:tcPr>
            <w:tcW w:w="3402" w:type="dxa"/>
          </w:tcPr>
          <w:p w:rsidR="009350BD" w:rsidRPr="009350BD" w:rsidRDefault="009350BD" w:rsidP="009350BD">
            <w:pPr>
              <w:pStyle w:val="Default"/>
              <w:jc w:val="center"/>
            </w:pPr>
            <w:r w:rsidRPr="009350BD">
              <w:t>шифер</w:t>
            </w:r>
          </w:p>
        </w:tc>
        <w:tc>
          <w:tcPr>
            <w:tcW w:w="3402" w:type="dxa"/>
          </w:tcPr>
          <w:p w:rsidR="009350BD" w:rsidRPr="009350BD" w:rsidRDefault="009350BD" w:rsidP="009350BD">
            <w:pPr>
              <w:pStyle w:val="Default"/>
              <w:jc w:val="center"/>
            </w:pPr>
            <w:r w:rsidRPr="009350BD">
              <w:t>шифер</w:t>
            </w:r>
          </w:p>
        </w:tc>
      </w:tr>
      <w:tr w:rsidR="009350BD" w:rsidTr="00CA5AFE">
        <w:trPr>
          <w:trHeight w:val="84"/>
        </w:trPr>
        <w:tc>
          <w:tcPr>
            <w:tcW w:w="2978" w:type="dxa"/>
          </w:tcPr>
          <w:p w:rsidR="009350BD" w:rsidRPr="009350BD" w:rsidRDefault="009350BD" w:rsidP="009350BD">
            <w:pPr>
              <w:pStyle w:val="Default"/>
              <w:jc w:val="center"/>
              <w:rPr>
                <w:b/>
              </w:rPr>
            </w:pPr>
            <w:r w:rsidRPr="009350BD">
              <w:rPr>
                <w:b/>
                <w:bCs/>
              </w:rPr>
              <w:t>Полы</w:t>
            </w:r>
          </w:p>
        </w:tc>
        <w:tc>
          <w:tcPr>
            <w:tcW w:w="3402" w:type="dxa"/>
          </w:tcPr>
          <w:p w:rsidR="009350BD" w:rsidRPr="009350BD" w:rsidRDefault="009350BD" w:rsidP="009350BD">
            <w:pPr>
              <w:pStyle w:val="Default"/>
              <w:jc w:val="center"/>
            </w:pPr>
            <w:r w:rsidRPr="009350BD">
              <w:t>деревянные</w:t>
            </w:r>
          </w:p>
        </w:tc>
        <w:tc>
          <w:tcPr>
            <w:tcW w:w="3402" w:type="dxa"/>
          </w:tcPr>
          <w:p w:rsidR="009350BD" w:rsidRPr="009350BD" w:rsidRDefault="009350BD" w:rsidP="009350BD">
            <w:pPr>
              <w:pStyle w:val="Default"/>
              <w:jc w:val="center"/>
            </w:pPr>
            <w:r w:rsidRPr="009350BD">
              <w:t>деревянные</w:t>
            </w:r>
          </w:p>
        </w:tc>
      </w:tr>
      <w:tr w:rsidR="009350BD" w:rsidTr="00CA5AFE">
        <w:trPr>
          <w:trHeight w:val="84"/>
        </w:trPr>
        <w:tc>
          <w:tcPr>
            <w:tcW w:w="2978" w:type="dxa"/>
          </w:tcPr>
          <w:p w:rsidR="009350BD" w:rsidRPr="009350BD" w:rsidRDefault="009350BD" w:rsidP="009350BD">
            <w:pPr>
              <w:pStyle w:val="Default"/>
              <w:jc w:val="center"/>
              <w:rPr>
                <w:b/>
              </w:rPr>
            </w:pPr>
            <w:r w:rsidRPr="009350BD">
              <w:rPr>
                <w:b/>
                <w:bCs/>
              </w:rPr>
              <w:t>Проемы</w:t>
            </w:r>
          </w:p>
        </w:tc>
        <w:tc>
          <w:tcPr>
            <w:tcW w:w="3402" w:type="dxa"/>
          </w:tcPr>
          <w:p w:rsidR="009350BD" w:rsidRPr="009350BD" w:rsidRDefault="009350BD" w:rsidP="00CA5AFE">
            <w:pPr>
              <w:pStyle w:val="Default"/>
              <w:jc w:val="center"/>
            </w:pPr>
            <w:r w:rsidRPr="009350BD">
              <w:t xml:space="preserve">окна глухие, двери </w:t>
            </w:r>
            <w:r w:rsidR="00CA5AFE">
              <w:t>деревянные</w:t>
            </w:r>
          </w:p>
        </w:tc>
        <w:tc>
          <w:tcPr>
            <w:tcW w:w="3402" w:type="dxa"/>
          </w:tcPr>
          <w:p w:rsidR="009350BD" w:rsidRPr="009350BD" w:rsidRDefault="009350BD" w:rsidP="00CA5AFE">
            <w:pPr>
              <w:pStyle w:val="Default"/>
              <w:jc w:val="center"/>
            </w:pPr>
            <w:r w:rsidRPr="009350BD">
              <w:t xml:space="preserve">окна глухие, двери </w:t>
            </w:r>
            <w:r w:rsidR="00CA5AFE">
              <w:t>деревянные</w:t>
            </w:r>
          </w:p>
        </w:tc>
      </w:tr>
      <w:tr w:rsidR="009350BD" w:rsidTr="00CA5AFE">
        <w:trPr>
          <w:trHeight w:val="84"/>
        </w:trPr>
        <w:tc>
          <w:tcPr>
            <w:tcW w:w="2978" w:type="dxa"/>
          </w:tcPr>
          <w:p w:rsidR="009350BD" w:rsidRPr="009350BD" w:rsidRDefault="009350BD" w:rsidP="009350BD">
            <w:pPr>
              <w:pStyle w:val="Default"/>
              <w:jc w:val="center"/>
              <w:rPr>
                <w:b/>
              </w:rPr>
            </w:pPr>
            <w:r w:rsidRPr="009350BD">
              <w:rPr>
                <w:b/>
                <w:bCs/>
              </w:rPr>
              <w:t>Отделочные работы</w:t>
            </w:r>
          </w:p>
        </w:tc>
        <w:tc>
          <w:tcPr>
            <w:tcW w:w="3402" w:type="dxa"/>
          </w:tcPr>
          <w:p w:rsidR="009350BD" w:rsidRPr="009350BD" w:rsidRDefault="009350BD" w:rsidP="009350BD">
            <w:pPr>
              <w:pStyle w:val="Default"/>
              <w:jc w:val="center"/>
            </w:pPr>
            <w:r w:rsidRPr="009350BD">
              <w:t>окрашено</w:t>
            </w:r>
          </w:p>
        </w:tc>
        <w:tc>
          <w:tcPr>
            <w:tcW w:w="3402" w:type="dxa"/>
          </w:tcPr>
          <w:p w:rsidR="009350BD" w:rsidRPr="009350BD" w:rsidRDefault="009350BD" w:rsidP="009350BD">
            <w:pPr>
              <w:pStyle w:val="Default"/>
              <w:jc w:val="center"/>
            </w:pPr>
            <w:r w:rsidRPr="009350BD">
              <w:t>окрашено</w:t>
            </w:r>
          </w:p>
        </w:tc>
      </w:tr>
    </w:tbl>
    <w:p w:rsidR="00CA5AFE" w:rsidRDefault="00CA5AFE" w:rsidP="006C3247">
      <w:pPr>
        <w:spacing w:line="340" w:lineRule="exact"/>
        <w:jc w:val="right"/>
        <w:rPr>
          <w:i/>
        </w:rPr>
      </w:pPr>
    </w:p>
    <w:p w:rsidR="00CA5AFE" w:rsidRDefault="00CA5AFE" w:rsidP="006C3247">
      <w:pPr>
        <w:spacing w:line="340" w:lineRule="exact"/>
        <w:jc w:val="right"/>
        <w:rPr>
          <w:i/>
        </w:rPr>
      </w:pPr>
    </w:p>
    <w:p w:rsidR="00C16D9E" w:rsidRPr="00C16D9E" w:rsidRDefault="00C16D9E" w:rsidP="00C16D9E">
      <w:pPr>
        <w:pStyle w:val="a0"/>
        <w:spacing w:line="340" w:lineRule="exact"/>
        <w:ind w:firstLine="0"/>
        <w:jc w:val="center"/>
        <w:rPr>
          <w:i/>
          <w:szCs w:val="24"/>
        </w:rPr>
      </w:pPr>
    </w:p>
    <w:p w:rsidR="00A5764E" w:rsidRPr="00A635DF" w:rsidRDefault="003C315B" w:rsidP="002600A6">
      <w:pPr>
        <w:spacing w:line="340" w:lineRule="exact"/>
        <w:jc w:val="center"/>
        <w:rPr>
          <w:b/>
        </w:rPr>
      </w:pPr>
      <w:r>
        <w:rPr>
          <w:b/>
        </w:rPr>
        <w:t>Ф</w:t>
      </w:r>
      <w:r w:rsidR="00A5764E" w:rsidRPr="00A635DF">
        <w:rPr>
          <w:b/>
        </w:rPr>
        <w:t>отографии объект</w:t>
      </w:r>
      <w:r w:rsidR="00A635DF" w:rsidRPr="00A635DF">
        <w:rPr>
          <w:b/>
        </w:rPr>
        <w:t>ов недвижимого имущества</w:t>
      </w:r>
      <w:r w:rsidR="00A5764E" w:rsidRPr="00A635DF">
        <w:rPr>
          <w:b/>
        </w:rPr>
        <w:t>.</w:t>
      </w:r>
    </w:p>
    <w:p w:rsidR="00B26EE0" w:rsidRDefault="00D145E3" w:rsidP="002600A6">
      <w:pPr>
        <w:pStyle w:val="a0"/>
        <w:spacing w:line="340" w:lineRule="exact"/>
        <w:ind w:firstLine="0"/>
        <w:rPr>
          <w:i/>
          <w:sz w:val="22"/>
          <w:szCs w:val="22"/>
        </w:rPr>
      </w:pPr>
      <w:r>
        <w:rPr>
          <w:i/>
          <w:noProof/>
          <w:sz w:val="22"/>
          <w:szCs w:val="22"/>
        </w:rPr>
        <w:drawing>
          <wp:anchor distT="0" distB="0" distL="114300" distR="114300" simplePos="0" relativeHeight="251659264" behindDoc="0" locked="0" layoutInCell="1" allowOverlap="1" wp14:anchorId="61B2C891" wp14:editId="22C53A7E">
            <wp:simplePos x="0" y="0"/>
            <wp:positionH relativeFrom="margin">
              <wp:posOffset>2560320</wp:posOffset>
            </wp:positionH>
            <wp:positionV relativeFrom="margin">
              <wp:posOffset>5615940</wp:posOffset>
            </wp:positionV>
            <wp:extent cx="3220085" cy="2242185"/>
            <wp:effectExtent l="0" t="0" r="0" b="571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0085" cy="22421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noProof/>
          <w:sz w:val="22"/>
          <w:szCs w:val="22"/>
        </w:rPr>
        <w:drawing>
          <wp:anchor distT="0" distB="0" distL="114300" distR="114300" simplePos="0" relativeHeight="251658240" behindDoc="0" locked="0" layoutInCell="1" allowOverlap="1" wp14:anchorId="53D21DC7" wp14:editId="3ECD368E">
            <wp:simplePos x="0" y="0"/>
            <wp:positionH relativeFrom="margin">
              <wp:posOffset>-763905</wp:posOffset>
            </wp:positionH>
            <wp:positionV relativeFrom="margin">
              <wp:posOffset>5614670</wp:posOffset>
            </wp:positionV>
            <wp:extent cx="3148330" cy="2242185"/>
            <wp:effectExtent l="0" t="0" r="0" b="571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8330" cy="22421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6AE7" w:rsidRDefault="00D145E3" w:rsidP="00987835">
      <w:pPr>
        <w:pStyle w:val="a0"/>
        <w:ind w:firstLine="0"/>
        <w:rPr>
          <w:i/>
          <w:sz w:val="22"/>
          <w:szCs w:val="22"/>
        </w:rPr>
      </w:pPr>
      <w:r>
        <w:rPr>
          <w:i/>
          <w:noProof/>
          <w:sz w:val="22"/>
          <w:szCs w:val="22"/>
        </w:rPr>
        <w:lastRenderedPageBreak/>
        <w:drawing>
          <wp:anchor distT="0" distB="0" distL="114300" distR="114300" simplePos="0" relativeHeight="251665408" behindDoc="0" locked="0" layoutInCell="1" allowOverlap="1" wp14:anchorId="00B7E3C9" wp14:editId="29AA5004">
            <wp:simplePos x="0" y="0"/>
            <wp:positionH relativeFrom="margin">
              <wp:posOffset>2672715</wp:posOffset>
            </wp:positionH>
            <wp:positionV relativeFrom="margin">
              <wp:posOffset>5505450</wp:posOffset>
            </wp:positionV>
            <wp:extent cx="3609340" cy="263144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9340" cy="26314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noProof/>
          <w:sz w:val="22"/>
          <w:szCs w:val="22"/>
        </w:rPr>
        <w:drawing>
          <wp:anchor distT="0" distB="0" distL="114300" distR="114300" simplePos="0" relativeHeight="251664384" behindDoc="0" locked="0" layoutInCell="1" allowOverlap="1" wp14:anchorId="71A1BA4D" wp14:editId="64751D4C">
            <wp:simplePos x="0" y="0"/>
            <wp:positionH relativeFrom="margin">
              <wp:posOffset>-778510</wp:posOffset>
            </wp:positionH>
            <wp:positionV relativeFrom="margin">
              <wp:posOffset>5505450</wp:posOffset>
            </wp:positionV>
            <wp:extent cx="3283585" cy="263144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3585" cy="26314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noProof/>
          <w:sz w:val="22"/>
          <w:szCs w:val="22"/>
        </w:rPr>
        <w:drawing>
          <wp:anchor distT="0" distB="0" distL="114300" distR="114300" simplePos="0" relativeHeight="251663360" behindDoc="0" locked="0" layoutInCell="1" allowOverlap="1" wp14:anchorId="7BF1DA3A" wp14:editId="084DD950">
            <wp:simplePos x="0" y="0"/>
            <wp:positionH relativeFrom="margin">
              <wp:posOffset>2727960</wp:posOffset>
            </wp:positionH>
            <wp:positionV relativeFrom="margin">
              <wp:posOffset>2555240</wp:posOffset>
            </wp:positionV>
            <wp:extent cx="3554095" cy="2710815"/>
            <wp:effectExtent l="0" t="0" r="825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4095" cy="2710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noProof/>
          <w:sz w:val="22"/>
          <w:szCs w:val="22"/>
        </w:rPr>
        <w:drawing>
          <wp:anchor distT="0" distB="0" distL="114300" distR="114300" simplePos="0" relativeHeight="251662336" behindDoc="0" locked="0" layoutInCell="1" allowOverlap="1" wp14:anchorId="2D967774" wp14:editId="0071691F">
            <wp:simplePos x="0" y="0"/>
            <wp:positionH relativeFrom="margin">
              <wp:posOffset>-778510</wp:posOffset>
            </wp:positionH>
            <wp:positionV relativeFrom="margin">
              <wp:posOffset>2555240</wp:posOffset>
            </wp:positionV>
            <wp:extent cx="3299460" cy="271081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9460" cy="2710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noProof/>
          <w:sz w:val="22"/>
          <w:szCs w:val="22"/>
        </w:rPr>
        <w:drawing>
          <wp:anchor distT="0" distB="0" distL="114300" distR="114300" simplePos="0" relativeHeight="251661312" behindDoc="0" locked="0" layoutInCell="1" allowOverlap="1" wp14:anchorId="19DA84C9" wp14:editId="6F24C12D">
            <wp:simplePos x="0" y="0"/>
            <wp:positionH relativeFrom="margin">
              <wp:posOffset>2799715</wp:posOffset>
            </wp:positionH>
            <wp:positionV relativeFrom="margin">
              <wp:posOffset>-154305</wp:posOffset>
            </wp:positionV>
            <wp:extent cx="3484245" cy="2480310"/>
            <wp:effectExtent l="0" t="0" r="190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4245" cy="2480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noProof/>
          <w:sz w:val="22"/>
          <w:szCs w:val="22"/>
        </w:rPr>
        <w:drawing>
          <wp:anchor distT="0" distB="0" distL="114300" distR="114300" simplePos="0" relativeHeight="251660288" behindDoc="0" locked="0" layoutInCell="1" allowOverlap="1" wp14:anchorId="7013BC7D" wp14:editId="4033079D">
            <wp:simplePos x="0" y="0"/>
            <wp:positionH relativeFrom="margin">
              <wp:posOffset>-690880</wp:posOffset>
            </wp:positionH>
            <wp:positionV relativeFrom="margin">
              <wp:posOffset>-156210</wp:posOffset>
            </wp:positionV>
            <wp:extent cx="3211830" cy="2480310"/>
            <wp:effectExtent l="0" t="0" r="762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1830" cy="2480310"/>
                    </a:xfrm>
                    <a:prstGeom prst="rect">
                      <a:avLst/>
                    </a:prstGeom>
                    <a:noFill/>
                    <a:ln>
                      <a:noFill/>
                    </a:ln>
                  </pic:spPr>
                </pic:pic>
              </a:graphicData>
            </a:graphic>
            <wp14:sizeRelH relativeFrom="margin">
              <wp14:pctWidth>0</wp14:pctWidth>
            </wp14:sizeRelH>
          </wp:anchor>
        </w:drawing>
      </w:r>
      <w:r w:rsidR="009350BD" w:rsidRPr="009350BD">
        <w:rPr>
          <w:i/>
          <w:sz w:val="22"/>
          <w:szCs w:val="22"/>
        </w:rPr>
        <w:t xml:space="preserve"> </w:t>
      </w:r>
    </w:p>
    <w:sectPr w:rsidR="00666AE7" w:rsidSect="00645447">
      <w:pgSz w:w="11906" w:h="16838"/>
      <w:pgMar w:top="1134" w:right="99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38AD" w:rsidRDefault="000B38AD" w:rsidP="00CD5A58">
      <w:r>
        <w:separator/>
      </w:r>
    </w:p>
  </w:endnote>
  <w:endnote w:type="continuationSeparator" w:id="0">
    <w:p w:rsidR="000B38AD" w:rsidRDefault="000B38AD" w:rsidP="00CD5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38AD" w:rsidRDefault="000B38AD" w:rsidP="00CD5A58">
      <w:r>
        <w:separator/>
      </w:r>
    </w:p>
  </w:footnote>
  <w:footnote w:type="continuationSeparator" w:id="0">
    <w:p w:rsidR="000B38AD" w:rsidRDefault="000B38AD" w:rsidP="00CD5A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A5E10"/>
    <w:multiLevelType w:val="hybridMultilevel"/>
    <w:tmpl w:val="8FB21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9790DD8"/>
    <w:multiLevelType w:val="hybridMultilevel"/>
    <w:tmpl w:val="A1B8C138"/>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0F0C732D"/>
    <w:multiLevelType w:val="hybridMultilevel"/>
    <w:tmpl w:val="0888AE3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0F933C2C"/>
    <w:multiLevelType w:val="hybridMultilevel"/>
    <w:tmpl w:val="3FC02754"/>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118F4F20"/>
    <w:multiLevelType w:val="hybridMultilevel"/>
    <w:tmpl w:val="0888AE3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16A974A9"/>
    <w:multiLevelType w:val="hybridMultilevel"/>
    <w:tmpl w:val="0888AE3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1B8742F1"/>
    <w:multiLevelType w:val="hybridMultilevel"/>
    <w:tmpl w:val="D960B47E"/>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1F244F3A"/>
    <w:multiLevelType w:val="hybridMultilevel"/>
    <w:tmpl w:val="143CBE4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22862DA2"/>
    <w:multiLevelType w:val="multilevel"/>
    <w:tmpl w:val="DA4ACA1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9F130CD"/>
    <w:multiLevelType w:val="hybridMultilevel"/>
    <w:tmpl w:val="0888AE3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34706C9C"/>
    <w:multiLevelType w:val="hybridMultilevel"/>
    <w:tmpl w:val="C15C70EE"/>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352F136E"/>
    <w:multiLevelType w:val="hybridMultilevel"/>
    <w:tmpl w:val="298C6A56"/>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359667D2"/>
    <w:multiLevelType w:val="hybridMultilevel"/>
    <w:tmpl w:val="67325052"/>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3B5023E4"/>
    <w:multiLevelType w:val="hybridMultilevel"/>
    <w:tmpl w:val="0888AE3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3E601B1E"/>
    <w:multiLevelType w:val="hybridMultilevel"/>
    <w:tmpl w:val="6C6A96C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40066B10"/>
    <w:multiLevelType w:val="multilevel"/>
    <w:tmpl w:val="27C6608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1202CE7"/>
    <w:multiLevelType w:val="hybridMultilevel"/>
    <w:tmpl w:val="0888AE3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41227682"/>
    <w:multiLevelType w:val="hybridMultilevel"/>
    <w:tmpl w:val="51EC4682"/>
    <w:lvl w:ilvl="0" w:tplc="83A4D29E">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8" w15:restartNumberingAfterBreak="0">
    <w:nsid w:val="4EDC0C15"/>
    <w:multiLevelType w:val="hybridMultilevel"/>
    <w:tmpl w:val="433A8C6A"/>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15:restartNumberingAfterBreak="0">
    <w:nsid w:val="58DB070C"/>
    <w:multiLevelType w:val="hybridMultilevel"/>
    <w:tmpl w:val="0888AE3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5B1171B2"/>
    <w:multiLevelType w:val="hybridMultilevel"/>
    <w:tmpl w:val="0888AE3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61BE106F"/>
    <w:multiLevelType w:val="hybridMultilevel"/>
    <w:tmpl w:val="536814F8"/>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659E2750"/>
    <w:multiLevelType w:val="hybridMultilevel"/>
    <w:tmpl w:val="31A29430"/>
    <w:lvl w:ilvl="0" w:tplc="8016690A">
      <w:start w:val="1"/>
      <w:numFmt w:val="upperRoman"/>
      <w:lvlText w:val="%1."/>
      <w:lvlJc w:val="left"/>
      <w:pPr>
        <w:ind w:left="1068" w:hanging="720"/>
      </w:pPr>
      <w:rPr>
        <w:rFonts w:hint="default"/>
      </w:rPr>
    </w:lvl>
    <w:lvl w:ilvl="1" w:tplc="04190019" w:tentative="1">
      <w:start w:val="1"/>
      <w:numFmt w:val="lowerLetter"/>
      <w:lvlText w:val="%2."/>
      <w:lvlJc w:val="left"/>
      <w:pPr>
        <w:ind w:left="1428" w:hanging="360"/>
      </w:pPr>
    </w:lvl>
    <w:lvl w:ilvl="2" w:tplc="0419001B" w:tentative="1">
      <w:start w:val="1"/>
      <w:numFmt w:val="lowerRoman"/>
      <w:lvlText w:val="%3."/>
      <w:lvlJc w:val="right"/>
      <w:pPr>
        <w:ind w:left="2148" w:hanging="180"/>
      </w:pPr>
    </w:lvl>
    <w:lvl w:ilvl="3" w:tplc="0419000F" w:tentative="1">
      <w:start w:val="1"/>
      <w:numFmt w:val="decimal"/>
      <w:lvlText w:val="%4."/>
      <w:lvlJc w:val="left"/>
      <w:pPr>
        <w:ind w:left="2868" w:hanging="360"/>
      </w:pPr>
    </w:lvl>
    <w:lvl w:ilvl="4" w:tplc="04190019" w:tentative="1">
      <w:start w:val="1"/>
      <w:numFmt w:val="lowerLetter"/>
      <w:lvlText w:val="%5."/>
      <w:lvlJc w:val="left"/>
      <w:pPr>
        <w:ind w:left="3588" w:hanging="360"/>
      </w:pPr>
    </w:lvl>
    <w:lvl w:ilvl="5" w:tplc="0419001B" w:tentative="1">
      <w:start w:val="1"/>
      <w:numFmt w:val="lowerRoman"/>
      <w:lvlText w:val="%6."/>
      <w:lvlJc w:val="right"/>
      <w:pPr>
        <w:ind w:left="4308" w:hanging="180"/>
      </w:pPr>
    </w:lvl>
    <w:lvl w:ilvl="6" w:tplc="0419000F" w:tentative="1">
      <w:start w:val="1"/>
      <w:numFmt w:val="decimal"/>
      <w:lvlText w:val="%7."/>
      <w:lvlJc w:val="left"/>
      <w:pPr>
        <w:ind w:left="5028" w:hanging="360"/>
      </w:pPr>
    </w:lvl>
    <w:lvl w:ilvl="7" w:tplc="04190019" w:tentative="1">
      <w:start w:val="1"/>
      <w:numFmt w:val="lowerLetter"/>
      <w:lvlText w:val="%8."/>
      <w:lvlJc w:val="left"/>
      <w:pPr>
        <w:ind w:left="5748" w:hanging="360"/>
      </w:pPr>
    </w:lvl>
    <w:lvl w:ilvl="8" w:tplc="0419001B" w:tentative="1">
      <w:start w:val="1"/>
      <w:numFmt w:val="lowerRoman"/>
      <w:lvlText w:val="%9."/>
      <w:lvlJc w:val="right"/>
      <w:pPr>
        <w:ind w:left="6468" w:hanging="180"/>
      </w:pPr>
    </w:lvl>
  </w:abstractNum>
  <w:abstractNum w:abstractNumId="23" w15:restartNumberingAfterBreak="0">
    <w:nsid w:val="74FE11CB"/>
    <w:multiLevelType w:val="hybridMultilevel"/>
    <w:tmpl w:val="0888AE3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15:restartNumberingAfterBreak="0">
    <w:nsid w:val="750C2F6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C3B3FD7"/>
    <w:multiLevelType w:val="hybridMultilevel"/>
    <w:tmpl w:val="B50C215C"/>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20"/>
  </w:num>
  <w:num w:numId="4">
    <w:abstractNumId w:val="4"/>
  </w:num>
  <w:num w:numId="5">
    <w:abstractNumId w:val="16"/>
  </w:num>
  <w:num w:numId="6">
    <w:abstractNumId w:val="9"/>
  </w:num>
  <w:num w:numId="7">
    <w:abstractNumId w:val="23"/>
  </w:num>
  <w:num w:numId="8">
    <w:abstractNumId w:val="13"/>
  </w:num>
  <w:num w:numId="9">
    <w:abstractNumId w:val="19"/>
  </w:num>
  <w:num w:numId="10">
    <w:abstractNumId w:val="7"/>
  </w:num>
  <w:num w:numId="11">
    <w:abstractNumId w:val="14"/>
  </w:num>
  <w:num w:numId="12">
    <w:abstractNumId w:val="5"/>
  </w:num>
  <w:num w:numId="13">
    <w:abstractNumId w:val="2"/>
  </w:num>
  <w:num w:numId="14">
    <w:abstractNumId w:val="24"/>
  </w:num>
  <w:num w:numId="15">
    <w:abstractNumId w:val="15"/>
  </w:num>
  <w:num w:numId="16">
    <w:abstractNumId w:val="12"/>
  </w:num>
  <w:num w:numId="17">
    <w:abstractNumId w:val="6"/>
  </w:num>
  <w:num w:numId="18">
    <w:abstractNumId w:val="18"/>
  </w:num>
  <w:num w:numId="19">
    <w:abstractNumId w:val="8"/>
  </w:num>
  <w:num w:numId="20">
    <w:abstractNumId w:val="21"/>
  </w:num>
  <w:num w:numId="21">
    <w:abstractNumId w:val="25"/>
  </w:num>
  <w:num w:numId="22">
    <w:abstractNumId w:val="1"/>
  </w:num>
  <w:num w:numId="23">
    <w:abstractNumId w:val="10"/>
  </w:num>
  <w:num w:numId="24">
    <w:abstractNumId w:val="11"/>
  </w:num>
  <w:num w:numId="25">
    <w:abstractNumId w:val="3"/>
  </w:num>
  <w:num w:numId="26">
    <w:abstractNumId w:val="17"/>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5F8"/>
    <w:rsid w:val="000011F9"/>
    <w:rsid w:val="0000120B"/>
    <w:rsid w:val="0003116F"/>
    <w:rsid w:val="00052D1F"/>
    <w:rsid w:val="000B2168"/>
    <w:rsid w:val="000B38AD"/>
    <w:rsid w:val="000D6AFE"/>
    <w:rsid w:val="000E1555"/>
    <w:rsid w:val="000E2A69"/>
    <w:rsid w:val="000F0437"/>
    <w:rsid w:val="00132038"/>
    <w:rsid w:val="00150F01"/>
    <w:rsid w:val="00181C11"/>
    <w:rsid w:val="00190E71"/>
    <w:rsid w:val="001A4D6A"/>
    <w:rsid w:val="002243F3"/>
    <w:rsid w:val="00254B9E"/>
    <w:rsid w:val="002600A6"/>
    <w:rsid w:val="00277543"/>
    <w:rsid w:val="002A324E"/>
    <w:rsid w:val="002B76D3"/>
    <w:rsid w:val="002D0650"/>
    <w:rsid w:val="002F430A"/>
    <w:rsid w:val="003065CF"/>
    <w:rsid w:val="0031762C"/>
    <w:rsid w:val="00317670"/>
    <w:rsid w:val="003260CE"/>
    <w:rsid w:val="003324C0"/>
    <w:rsid w:val="003609FB"/>
    <w:rsid w:val="00394351"/>
    <w:rsid w:val="00396073"/>
    <w:rsid w:val="003B0B1A"/>
    <w:rsid w:val="003C315B"/>
    <w:rsid w:val="003D50F9"/>
    <w:rsid w:val="003F1446"/>
    <w:rsid w:val="00402442"/>
    <w:rsid w:val="00403B34"/>
    <w:rsid w:val="00441D33"/>
    <w:rsid w:val="00442F2C"/>
    <w:rsid w:val="00453AC9"/>
    <w:rsid w:val="00464F2F"/>
    <w:rsid w:val="004760BC"/>
    <w:rsid w:val="004A6C9D"/>
    <w:rsid w:val="004B70A6"/>
    <w:rsid w:val="004D2251"/>
    <w:rsid w:val="004F74F7"/>
    <w:rsid w:val="0051753C"/>
    <w:rsid w:val="005207CF"/>
    <w:rsid w:val="005830A2"/>
    <w:rsid w:val="00592758"/>
    <w:rsid w:val="00592C64"/>
    <w:rsid w:val="00597D73"/>
    <w:rsid w:val="005D6389"/>
    <w:rsid w:val="005D75E4"/>
    <w:rsid w:val="005E5E2B"/>
    <w:rsid w:val="00621CBA"/>
    <w:rsid w:val="00627A18"/>
    <w:rsid w:val="00645447"/>
    <w:rsid w:val="00651A11"/>
    <w:rsid w:val="006555E4"/>
    <w:rsid w:val="006601EC"/>
    <w:rsid w:val="00666AE7"/>
    <w:rsid w:val="00684145"/>
    <w:rsid w:val="006A3942"/>
    <w:rsid w:val="006C3247"/>
    <w:rsid w:val="006C5100"/>
    <w:rsid w:val="006D60A5"/>
    <w:rsid w:val="00706EFA"/>
    <w:rsid w:val="007147DE"/>
    <w:rsid w:val="00724F66"/>
    <w:rsid w:val="00744EED"/>
    <w:rsid w:val="0075026D"/>
    <w:rsid w:val="00776879"/>
    <w:rsid w:val="0078084D"/>
    <w:rsid w:val="007A2083"/>
    <w:rsid w:val="007B0EA0"/>
    <w:rsid w:val="007E23C6"/>
    <w:rsid w:val="007E4FCD"/>
    <w:rsid w:val="007F13FD"/>
    <w:rsid w:val="00804A8F"/>
    <w:rsid w:val="00821A40"/>
    <w:rsid w:val="0085360A"/>
    <w:rsid w:val="00880C80"/>
    <w:rsid w:val="008A49A8"/>
    <w:rsid w:val="008A673A"/>
    <w:rsid w:val="009003EF"/>
    <w:rsid w:val="009228E8"/>
    <w:rsid w:val="009338A8"/>
    <w:rsid w:val="009350BD"/>
    <w:rsid w:val="009433E5"/>
    <w:rsid w:val="00966CC2"/>
    <w:rsid w:val="00987835"/>
    <w:rsid w:val="009C6520"/>
    <w:rsid w:val="009C6807"/>
    <w:rsid w:val="009D343A"/>
    <w:rsid w:val="009E2007"/>
    <w:rsid w:val="009F0529"/>
    <w:rsid w:val="00A035B1"/>
    <w:rsid w:val="00A471A2"/>
    <w:rsid w:val="00A5390B"/>
    <w:rsid w:val="00A5764E"/>
    <w:rsid w:val="00A635DF"/>
    <w:rsid w:val="00AC3E65"/>
    <w:rsid w:val="00AD26D7"/>
    <w:rsid w:val="00B26EE0"/>
    <w:rsid w:val="00B37FAC"/>
    <w:rsid w:val="00B44CF0"/>
    <w:rsid w:val="00B52CCC"/>
    <w:rsid w:val="00B54246"/>
    <w:rsid w:val="00B732A8"/>
    <w:rsid w:val="00B855F8"/>
    <w:rsid w:val="00B85D5C"/>
    <w:rsid w:val="00BA1A18"/>
    <w:rsid w:val="00BC145D"/>
    <w:rsid w:val="00BD38C5"/>
    <w:rsid w:val="00BF1175"/>
    <w:rsid w:val="00C1413B"/>
    <w:rsid w:val="00C16D9E"/>
    <w:rsid w:val="00C24BF9"/>
    <w:rsid w:val="00C25529"/>
    <w:rsid w:val="00C26553"/>
    <w:rsid w:val="00C35CAD"/>
    <w:rsid w:val="00C4363A"/>
    <w:rsid w:val="00C47BCA"/>
    <w:rsid w:val="00C826D2"/>
    <w:rsid w:val="00CA0EB0"/>
    <w:rsid w:val="00CA5AFE"/>
    <w:rsid w:val="00CD5A58"/>
    <w:rsid w:val="00CF08C1"/>
    <w:rsid w:val="00CF1D94"/>
    <w:rsid w:val="00D00F47"/>
    <w:rsid w:val="00D145E3"/>
    <w:rsid w:val="00D1640B"/>
    <w:rsid w:val="00D27EC7"/>
    <w:rsid w:val="00D53C6C"/>
    <w:rsid w:val="00D6365F"/>
    <w:rsid w:val="00DD71B5"/>
    <w:rsid w:val="00E0321C"/>
    <w:rsid w:val="00E52844"/>
    <w:rsid w:val="00E82152"/>
    <w:rsid w:val="00E87249"/>
    <w:rsid w:val="00E973A2"/>
    <w:rsid w:val="00EB26C7"/>
    <w:rsid w:val="00EB43D4"/>
    <w:rsid w:val="00EB71EC"/>
    <w:rsid w:val="00EC05C3"/>
    <w:rsid w:val="00EC2A81"/>
    <w:rsid w:val="00F04DCB"/>
    <w:rsid w:val="00F179CE"/>
    <w:rsid w:val="00F236E4"/>
    <w:rsid w:val="00F3305E"/>
    <w:rsid w:val="00F35346"/>
    <w:rsid w:val="00F60B0C"/>
    <w:rsid w:val="00F87F55"/>
    <w:rsid w:val="00FA6BEF"/>
    <w:rsid w:val="00FB128C"/>
    <w:rsid w:val="00FF27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4B50A8C-A251-4920-8EAA-A345E0F7D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324E"/>
    <w:rPr>
      <w:sz w:val="24"/>
      <w:szCs w:val="24"/>
    </w:rPr>
  </w:style>
  <w:style w:type="paragraph" w:styleId="4">
    <w:name w:val="heading 4"/>
    <w:basedOn w:val="a"/>
    <w:next w:val="a0"/>
    <w:link w:val="40"/>
    <w:qFormat/>
    <w:rsid w:val="00987835"/>
    <w:pPr>
      <w:keepNext/>
      <w:keepLines/>
      <w:overflowPunct w:val="0"/>
      <w:autoSpaceDE w:val="0"/>
      <w:autoSpaceDN w:val="0"/>
      <w:adjustRightInd w:val="0"/>
      <w:spacing w:before="80" w:after="80"/>
      <w:ind w:firstLine="567"/>
      <w:textAlignment w:val="baseline"/>
      <w:outlineLvl w:val="3"/>
    </w:pPr>
    <w:rPr>
      <w:i/>
      <w:kern w:val="28"/>
      <w:szCs w:val="20"/>
      <w:u w:val="singl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2A32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rsid w:val="00442F2C"/>
    <w:rPr>
      <w:rFonts w:ascii="Tahoma" w:hAnsi="Tahoma" w:cs="Tahoma"/>
      <w:sz w:val="16"/>
      <w:szCs w:val="16"/>
    </w:rPr>
  </w:style>
  <w:style w:type="character" w:customStyle="1" w:styleId="a6">
    <w:name w:val="Текст выноски Знак"/>
    <w:basedOn w:val="a1"/>
    <w:link w:val="a5"/>
    <w:rsid w:val="00442F2C"/>
    <w:rPr>
      <w:rFonts w:ascii="Tahoma" w:hAnsi="Tahoma" w:cs="Tahoma"/>
      <w:sz w:val="16"/>
      <w:szCs w:val="16"/>
    </w:rPr>
  </w:style>
  <w:style w:type="paragraph" w:styleId="a7">
    <w:name w:val="caption"/>
    <w:aliases w:val="Денис Название объекта,диаграммы,диаграммы + 12 пт,не полужирный,По ... + 12 пт,не полужирны...,Название таблицы,Название объекта Знак Знак Знак Знак Знак Знак Знак Знак Знак,Название таблицы Знак Знак Знак,диаграмм,Iacaaiea oaaeeou"/>
    <w:basedOn w:val="a"/>
    <w:next w:val="a"/>
    <w:link w:val="a8"/>
    <w:qFormat/>
    <w:rsid w:val="00CD5A58"/>
    <w:pPr>
      <w:autoSpaceDE w:val="0"/>
      <w:autoSpaceDN w:val="0"/>
      <w:adjustRightInd w:val="0"/>
      <w:jc w:val="both"/>
    </w:pPr>
    <w:rPr>
      <w:szCs w:val="20"/>
      <w:lang w:eastAsia="en-US"/>
    </w:rPr>
  </w:style>
  <w:style w:type="character" w:customStyle="1" w:styleId="a8">
    <w:name w:val="Название объекта Знак"/>
    <w:aliases w:val="Денис Название объекта Знак,диаграммы Знак,диаграммы + 12 пт Знак,не полужирный Знак,По ... + 12 пт Знак,не полужирны... Знак,Название таблицы Знак,Название объекта Знак Знак Знак Знак Знак Знак Знак Знак Знак Знак,диаграмм Знак"/>
    <w:link w:val="a7"/>
    <w:rsid w:val="00CD5A58"/>
    <w:rPr>
      <w:sz w:val="24"/>
      <w:lang w:eastAsia="en-US"/>
    </w:rPr>
  </w:style>
  <w:style w:type="paragraph" w:styleId="a9">
    <w:name w:val="footnote text"/>
    <w:aliases w:val="Текст сноски Знак Знак,Текст сноски Знак1 Знак,Текст сноски Знак Знак1 Знак,Текст сноски Знак Знак Знак Знак Знак Знак Знак,Текст сноски Знак Знак Знак Знак Знак Знак Знак Знак,single space,footnote text,Текст сноски-FN,З,Текст сноски Знак2"/>
    <w:basedOn w:val="a"/>
    <w:link w:val="aa"/>
    <w:unhideWhenUsed/>
    <w:qFormat/>
    <w:rsid w:val="00CD5A58"/>
    <w:rPr>
      <w:rFonts w:ascii="Calibri" w:hAnsi="Calibri"/>
      <w:sz w:val="20"/>
      <w:szCs w:val="20"/>
    </w:rPr>
  </w:style>
  <w:style w:type="character" w:customStyle="1" w:styleId="aa">
    <w:name w:val="Текст сноски Знак"/>
    <w:aliases w:val="Текст сноски Знак Знак Знак,Текст сноски Знак1 Знак Знак,Текст сноски Знак Знак1 Знак Знак,Текст сноски Знак Знак Знак Знак Знак Знак Знак Знак1,Текст сноски Знак Знак Знак Знак Знак Знак Знак Знак Знак,single space Знак,З Знак"/>
    <w:basedOn w:val="a1"/>
    <w:link w:val="a9"/>
    <w:rsid w:val="00CD5A58"/>
    <w:rPr>
      <w:rFonts w:ascii="Calibri" w:hAnsi="Calibri"/>
    </w:rPr>
  </w:style>
  <w:style w:type="character" w:styleId="ab">
    <w:name w:val="footnote reference"/>
    <w:aliases w:val="Знак сноски-FN,Знак сноски 1,сноска,СНОСКА,сноска1,ftref,ХИА_ЗС,Ciae niinee-FN,Referencia nota al pie,Avg - Знак сноски,Avg,ООО Знак сноски,SUPERS,fr,Used by Word for Help footnote symbols,avg-Знак сноски,вески,Знак сноски итог,Знак сноски1"/>
    <w:unhideWhenUsed/>
    <w:qFormat/>
    <w:rsid w:val="00CD5A58"/>
    <w:rPr>
      <w:vertAlign w:val="superscript"/>
    </w:rPr>
  </w:style>
  <w:style w:type="paragraph" w:styleId="ac">
    <w:name w:val="List Paragraph"/>
    <w:basedOn w:val="a"/>
    <w:uiPriority w:val="34"/>
    <w:qFormat/>
    <w:rsid w:val="00C26553"/>
    <w:pPr>
      <w:ind w:left="720"/>
      <w:contextualSpacing/>
    </w:pPr>
  </w:style>
  <w:style w:type="character" w:customStyle="1" w:styleId="40">
    <w:name w:val="Заголовок 4 Знак"/>
    <w:basedOn w:val="a1"/>
    <w:link w:val="4"/>
    <w:rsid w:val="00987835"/>
    <w:rPr>
      <w:i/>
      <w:kern w:val="28"/>
      <w:sz w:val="24"/>
      <w:u w:val="single"/>
    </w:rPr>
  </w:style>
  <w:style w:type="paragraph" w:styleId="a0">
    <w:name w:val="Body Text"/>
    <w:aliases w:val=" Знак Знак Знак Знак Знак Знак Знак Знак,Основной текст Знак Знак Знак Знак Знак,Основной текст Знак Знак Знак Знак Знак Знак,Основной текст Знак1 Знак Знак,Основной текст Знак Знак Знак1,Основной текст2 Знак Знак,bt"/>
    <w:basedOn w:val="a"/>
    <w:link w:val="1"/>
    <w:rsid w:val="00987835"/>
    <w:pPr>
      <w:overflowPunct w:val="0"/>
      <w:autoSpaceDE w:val="0"/>
      <w:autoSpaceDN w:val="0"/>
      <w:adjustRightInd w:val="0"/>
      <w:ind w:firstLine="567"/>
      <w:jc w:val="both"/>
      <w:textAlignment w:val="baseline"/>
    </w:pPr>
    <w:rPr>
      <w:szCs w:val="20"/>
    </w:rPr>
  </w:style>
  <w:style w:type="character" w:customStyle="1" w:styleId="ad">
    <w:name w:val="Основной текст Знак"/>
    <w:basedOn w:val="a1"/>
    <w:rsid w:val="00987835"/>
    <w:rPr>
      <w:sz w:val="24"/>
      <w:szCs w:val="24"/>
    </w:rPr>
  </w:style>
  <w:style w:type="character" w:customStyle="1" w:styleId="1">
    <w:name w:val="Основной текст Знак1"/>
    <w:aliases w:val=" Знак Знак Знак Знак Знак Знак Знак Знак Знак,Основной текст Знак Знак Знак Знак Знак Знак1,Основной текст Знак Знак Знак Знак Знак Знак Знак1,Основной текст Знак1 Знак Знак Знак,Основной текст Знак Знак Знак1 Знак,bt Знак"/>
    <w:link w:val="a0"/>
    <w:rsid w:val="00987835"/>
    <w:rPr>
      <w:sz w:val="24"/>
    </w:rPr>
  </w:style>
  <w:style w:type="paragraph" w:styleId="3">
    <w:name w:val="Body Text Indent 3"/>
    <w:basedOn w:val="a"/>
    <w:link w:val="30"/>
    <w:rsid w:val="00987835"/>
    <w:pPr>
      <w:widowControl w:val="0"/>
      <w:overflowPunct w:val="0"/>
      <w:autoSpaceDE w:val="0"/>
      <w:autoSpaceDN w:val="0"/>
      <w:adjustRightInd w:val="0"/>
      <w:spacing w:before="100" w:after="100" w:line="260" w:lineRule="exact"/>
      <w:ind w:firstLine="567"/>
      <w:jc w:val="both"/>
      <w:textAlignment w:val="baseline"/>
    </w:pPr>
    <w:rPr>
      <w:szCs w:val="20"/>
    </w:rPr>
  </w:style>
  <w:style w:type="character" w:customStyle="1" w:styleId="30">
    <w:name w:val="Основной текст с отступом 3 Знак"/>
    <w:basedOn w:val="a1"/>
    <w:link w:val="3"/>
    <w:rsid w:val="00987835"/>
    <w:rPr>
      <w:sz w:val="24"/>
    </w:rPr>
  </w:style>
  <w:style w:type="paragraph" w:styleId="2">
    <w:name w:val="Body Text 2"/>
    <w:basedOn w:val="a"/>
    <w:link w:val="20"/>
    <w:rsid w:val="00987835"/>
    <w:pPr>
      <w:ind w:firstLine="567"/>
    </w:pPr>
    <w:rPr>
      <w:szCs w:val="20"/>
      <w:lang w:val="x-none" w:eastAsia="x-none"/>
    </w:rPr>
  </w:style>
  <w:style w:type="character" w:customStyle="1" w:styleId="20">
    <w:name w:val="Основной текст 2 Знак"/>
    <w:basedOn w:val="a1"/>
    <w:link w:val="2"/>
    <w:rsid w:val="00987835"/>
    <w:rPr>
      <w:sz w:val="24"/>
      <w:lang w:val="x-none" w:eastAsia="x-none"/>
    </w:rPr>
  </w:style>
  <w:style w:type="paragraph" w:customStyle="1" w:styleId="ae">
    <w:name w:val=".."/>
    <w:basedOn w:val="a"/>
    <w:rsid w:val="00987835"/>
    <w:pPr>
      <w:spacing w:line="360" w:lineRule="atLeast"/>
      <w:ind w:firstLine="567"/>
      <w:jc w:val="both"/>
    </w:pPr>
    <w:rPr>
      <w:szCs w:val="20"/>
    </w:rPr>
  </w:style>
  <w:style w:type="character" w:customStyle="1" w:styleId="af">
    <w:name w:val="Основной текст Знак Знак Знак Знак Знак Знак Знак"/>
    <w:aliases w:val="Основной текст Знак Знак Знак,Основной текст Знак Знак Знак Знак Знак Знак Знак Знак Знак Знак Знак Знак Знак Знак,Основной текст Знак Знак,Основной текст Знак Знак Знак Знак,Основной текст2 Знак Знак1"/>
    <w:rsid w:val="00987835"/>
    <w:rPr>
      <w:sz w:val="24"/>
      <w:lang w:val="ru-RU" w:eastAsia="ru-RU" w:bidi="ar-SA"/>
    </w:rPr>
  </w:style>
  <w:style w:type="paragraph" w:customStyle="1" w:styleId="Default">
    <w:name w:val="Default"/>
    <w:rsid w:val="0085360A"/>
    <w:pPr>
      <w:autoSpaceDE w:val="0"/>
      <w:autoSpaceDN w:val="0"/>
      <w:adjustRightInd w:val="0"/>
    </w:pPr>
    <w:rPr>
      <w:color w:val="000000"/>
      <w:sz w:val="24"/>
      <w:szCs w:val="24"/>
    </w:rPr>
  </w:style>
  <w:style w:type="paragraph" w:styleId="af0">
    <w:name w:val="No Spacing"/>
    <w:uiPriority w:val="1"/>
    <w:qFormat/>
    <w:rsid w:val="00EB43D4"/>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198255">
      <w:bodyDiv w:val="1"/>
      <w:marLeft w:val="0"/>
      <w:marRight w:val="0"/>
      <w:marTop w:val="0"/>
      <w:marBottom w:val="0"/>
      <w:divBdr>
        <w:top w:val="none" w:sz="0" w:space="0" w:color="auto"/>
        <w:left w:val="none" w:sz="0" w:space="0" w:color="auto"/>
        <w:bottom w:val="none" w:sz="0" w:space="0" w:color="auto"/>
        <w:right w:val="none" w:sz="0" w:space="0" w:color="auto"/>
      </w:divBdr>
    </w:div>
    <w:div w:id="148717468">
      <w:bodyDiv w:val="1"/>
      <w:marLeft w:val="0"/>
      <w:marRight w:val="0"/>
      <w:marTop w:val="0"/>
      <w:marBottom w:val="0"/>
      <w:divBdr>
        <w:top w:val="none" w:sz="0" w:space="0" w:color="auto"/>
        <w:left w:val="none" w:sz="0" w:space="0" w:color="auto"/>
        <w:bottom w:val="none" w:sz="0" w:space="0" w:color="auto"/>
        <w:right w:val="none" w:sz="0" w:space="0" w:color="auto"/>
      </w:divBdr>
    </w:div>
    <w:div w:id="318582523">
      <w:bodyDiv w:val="1"/>
      <w:marLeft w:val="0"/>
      <w:marRight w:val="0"/>
      <w:marTop w:val="0"/>
      <w:marBottom w:val="0"/>
      <w:divBdr>
        <w:top w:val="none" w:sz="0" w:space="0" w:color="auto"/>
        <w:left w:val="none" w:sz="0" w:space="0" w:color="auto"/>
        <w:bottom w:val="none" w:sz="0" w:space="0" w:color="auto"/>
        <w:right w:val="none" w:sz="0" w:space="0" w:color="auto"/>
      </w:divBdr>
    </w:div>
    <w:div w:id="588999765">
      <w:bodyDiv w:val="1"/>
      <w:marLeft w:val="0"/>
      <w:marRight w:val="0"/>
      <w:marTop w:val="0"/>
      <w:marBottom w:val="0"/>
      <w:divBdr>
        <w:top w:val="none" w:sz="0" w:space="0" w:color="auto"/>
        <w:left w:val="none" w:sz="0" w:space="0" w:color="auto"/>
        <w:bottom w:val="none" w:sz="0" w:space="0" w:color="auto"/>
        <w:right w:val="none" w:sz="0" w:space="0" w:color="auto"/>
      </w:divBdr>
    </w:div>
    <w:div w:id="662323294">
      <w:bodyDiv w:val="1"/>
      <w:marLeft w:val="0"/>
      <w:marRight w:val="0"/>
      <w:marTop w:val="0"/>
      <w:marBottom w:val="0"/>
      <w:divBdr>
        <w:top w:val="none" w:sz="0" w:space="0" w:color="auto"/>
        <w:left w:val="none" w:sz="0" w:space="0" w:color="auto"/>
        <w:bottom w:val="none" w:sz="0" w:space="0" w:color="auto"/>
        <w:right w:val="none" w:sz="0" w:space="0" w:color="auto"/>
      </w:divBdr>
    </w:div>
    <w:div w:id="712769622">
      <w:bodyDiv w:val="1"/>
      <w:marLeft w:val="0"/>
      <w:marRight w:val="0"/>
      <w:marTop w:val="0"/>
      <w:marBottom w:val="0"/>
      <w:divBdr>
        <w:top w:val="none" w:sz="0" w:space="0" w:color="auto"/>
        <w:left w:val="none" w:sz="0" w:space="0" w:color="auto"/>
        <w:bottom w:val="none" w:sz="0" w:space="0" w:color="auto"/>
        <w:right w:val="none" w:sz="0" w:space="0" w:color="auto"/>
      </w:divBdr>
    </w:div>
    <w:div w:id="832767319">
      <w:bodyDiv w:val="1"/>
      <w:marLeft w:val="0"/>
      <w:marRight w:val="0"/>
      <w:marTop w:val="0"/>
      <w:marBottom w:val="0"/>
      <w:divBdr>
        <w:top w:val="none" w:sz="0" w:space="0" w:color="auto"/>
        <w:left w:val="none" w:sz="0" w:space="0" w:color="auto"/>
        <w:bottom w:val="none" w:sz="0" w:space="0" w:color="auto"/>
        <w:right w:val="none" w:sz="0" w:space="0" w:color="auto"/>
      </w:divBdr>
    </w:div>
    <w:div w:id="1533572638">
      <w:bodyDiv w:val="1"/>
      <w:marLeft w:val="0"/>
      <w:marRight w:val="0"/>
      <w:marTop w:val="0"/>
      <w:marBottom w:val="0"/>
      <w:divBdr>
        <w:top w:val="none" w:sz="0" w:space="0" w:color="auto"/>
        <w:left w:val="none" w:sz="0" w:space="0" w:color="auto"/>
        <w:bottom w:val="none" w:sz="0" w:space="0" w:color="auto"/>
        <w:right w:val="none" w:sz="0" w:space="0" w:color="auto"/>
      </w:divBdr>
    </w:div>
    <w:div w:id="1741754023">
      <w:bodyDiv w:val="1"/>
      <w:marLeft w:val="0"/>
      <w:marRight w:val="0"/>
      <w:marTop w:val="0"/>
      <w:marBottom w:val="0"/>
      <w:divBdr>
        <w:top w:val="none" w:sz="0" w:space="0" w:color="auto"/>
        <w:left w:val="none" w:sz="0" w:space="0" w:color="auto"/>
        <w:bottom w:val="none" w:sz="0" w:space="0" w:color="auto"/>
        <w:right w:val="none" w:sz="0" w:space="0" w:color="auto"/>
      </w:divBdr>
    </w:div>
    <w:div w:id="1758551061">
      <w:bodyDiv w:val="1"/>
      <w:marLeft w:val="0"/>
      <w:marRight w:val="0"/>
      <w:marTop w:val="0"/>
      <w:marBottom w:val="0"/>
      <w:divBdr>
        <w:top w:val="none" w:sz="0" w:space="0" w:color="auto"/>
        <w:left w:val="none" w:sz="0" w:space="0" w:color="auto"/>
        <w:bottom w:val="none" w:sz="0" w:space="0" w:color="auto"/>
        <w:right w:val="none" w:sz="0" w:space="0" w:color="auto"/>
      </w:divBdr>
    </w:div>
    <w:div w:id="1853913967">
      <w:bodyDiv w:val="1"/>
      <w:marLeft w:val="0"/>
      <w:marRight w:val="0"/>
      <w:marTop w:val="0"/>
      <w:marBottom w:val="0"/>
      <w:divBdr>
        <w:top w:val="none" w:sz="0" w:space="0" w:color="auto"/>
        <w:left w:val="none" w:sz="0" w:space="0" w:color="auto"/>
        <w:bottom w:val="none" w:sz="0" w:space="0" w:color="auto"/>
        <w:right w:val="none" w:sz="0" w:space="0" w:color="auto"/>
      </w:divBdr>
    </w:div>
    <w:div w:id="2054426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094762-3649-432E-ADE6-28EDD8716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Pages>
  <Words>322</Words>
  <Characters>1841</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Рентгенкабинет и аптека</vt:lpstr>
    </vt:vector>
  </TitlesOfParts>
  <Company>НУЗ Узловая поликлиника на ст.Кавказская</Company>
  <LinksUpToDate>false</LinksUpToDate>
  <CharactersWithSpaces>2159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Рентгенкабинет и аптека</dc:title>
  <dc:creator>VEMinin</dc:creator>
  <cp:lastModifiedBy>Рябых Наталья Викторовна</cp:lastModifiedBy>
  <cp:revision>6</cp:revision>
  <cp:lastPrinted>2017-10-27T07:44:00Z</cp:lastPrinted>
  <dcterms:created xsi:type="dcterms:W3CDTF">2017-11-29T07:21:00Z</dcterms:created>
  <dcterms:modified xsi:type="dcterms:W3CDTF">2018-08-02T07:40:00Z</dcterms:modified>
</cp:coreProperties>
</file>